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F8" w:rsidRPr="00E95C80" w:rsidRDefault="00B373F8" w:rsidP="00B373F8">
      <w:pPr>
        <w:ind w:firstLine="2340"/>
        <w:jc w:val="both"/>
        <w:rPr>
          <w:rFonts w:ascii="Calibri" w:hAnsi="Calibri"/>
          <w:b/>
          <w:sz w:val="28"/>
          <w:szCs w:val="28"/>
          <w:lang w:val="en-GB"/>
        </w:rPr>
      </w:pPr>
      <w:r w:rsidRPr="00E95C80">
        <w:rPr>
          <w:rFonts w:ascii="Calibri" w:hAnsi="Calibri"/>
          <w:b/>
          <w:sz w:val="28"/>
          <w:szCs w:val="28"/>
          <w:lang w:val="en-GB"/>
        </w:rPr>
        <w:t>Requirements for the layout of the article</w:t>
      </w:r>
    </w:p>
    <w:p w:rsidR="00B373F8" w:rsidRPr="00E95C80" w:rsidRDefault="00B373F8" w:rsidP="00B373F8">
      <w:pPr>
        <w:ind w:firstLine="900"/>
        <w:jc w:val="both"/>
        <w:rPr>
          <w:rFonts w:ascii="Calibri" w:hAnsi="Calibri"/>
          <w:lang w:val="en-GB"/>
        </w:rPr>
      </w:pPr>
      <w:r w:rsidRPr="00E95C80">
        <w:rPr>
          <w:rFonts w:ascii="Calibri" w:hAnsi="Calibri"/>
          <w:lang w:val="en-GB"/>
        </w:rPr>
        <w:t xml:space="preserve">All submitted articles must be original, e.g., they cannot be published in advance or envisaged for publishing in other editions. The language of the article – Latvian, English or Russian. Articles will be reviewed and will be included in conference proceedings in case of positive reviews. </w:t>
      </w:r>
    </w:p>
    <w:p w:rsidR="00B373F8" w:rsidRPr="00E95C80" w:rsidRDefault="00B373F8" w:rsidP="00B373F8">
      <w:pPr>
        <w:ind w:firstLine="900"/>
        <w:jc w:val="both"/>
        <w:rPr>
          <w:rFonts w:ascii="Calibri" w:hAnsi="Calibri"/>
          <w:lang w:val="en-GB"/>
        </w:rPr>
      </w:pPr>
    </w:p>
    <w:p w:rsidR="00B373F8" w:rsidRPr="00E95C80" w:rsidRDefault="00B373F8" w:rsidP="00B373F8">
      <w:pPr>
        <w:ind w:firstLine="900"/>
        <w:jc w:val="both"/>
        <w:rPr>
          <w:rFonts w:ascii="Calibri" w:hAnsi="Calibri"/>
          <w:lang w:val="en-GB"/>
        </w:rPr>
      </w:pPr>
      <w:r w:rsidRPr="00E95C80">
        <w:rPr>
          <w:rFonts w:ascii="Calibri" w:hAnsi="Calibri"/>
          <w:lang w:val="en-GB"/>
        </w:rPr>
        <w:t xml:space="preserve">The article should not exceed 6-8 pages. It must be of A4 format taking into consideration the following parameters: text editor – </w:t>
      </w:r>
      <w:r w:rsidRPr="00E95C80">
        <w:rPr>
          <w:rFonts w:ascii="Calibri" w:hAnsi="Calibri"/>
          <w:i/>
          <w:lang w:val="en-GB"/>
        </w:rPr>
        <w:t>Word</w:t>
      </w:r>
      <w:r w:rsidRPr="00E95C80">
        <w:rPr>
          <w:rFonts w:ascii="Calibri" w:hAnsi="Calibri"/>
          <w:lang w:val="en-GB"/>
        </w:rPr>
        <w:t xml:space="preserve">, typeface - </w:t>
      </w:r>
      <w:r w:rsidRPr="00E95C80">
        <w:rPr>
          <w:rFonts w:ascii="Calibri" w:hAnsi="Calibri"/>
          <w:i/>
          <w:lang w:val="en-GB"/>
        </w:rPr>
        <w:t xml:space="preserve">Times New Roman, </w:t>
      </w:r>
      <w:r w:rsidRPr="00E95C80">
        <w:rPr>
          <w:rFonts w:ascii="Calibri" w:hAnsi="Calibri"/>
          <w:lang w:val="en-GB"/>
        </w:rPr>
        <w:t xml:space="preserve">font size – </w:t>
      </w:r>
      <w:smartTag w:uri="urn:schemas-microsoft-com:office:smarttags" w:element="metricconverter">
        <w:smartTagPr>
          <w:attr w:name="ProductID" w:val="12 pt"/>
        </w:smartTagPr>
        <w:r w:rsidRPr="00E95C80">
          <w:rPr>
            <w:rFonts w:ascii="Calibri" w:hAnsi="Calibri"/>
            <w:lang w:val="en-GB"/>
          </w:rPr>
          <w:t>12 pt</w:t>
        </w:r>
      </w:smartTag>
      <w:r w:rsidRPr="00E95C80">
        <w:rPr>
          <w:rFonts w:ascii="Calibri" w:hAnsi="Calibri"/>
          <w:lang w:val="en-GB"/>
        </w:rPr>
        <w:t xml:space="preserve">, line pacing - </w:t>
      </w:r>
      <w:r w:rsidRPr="00E95C80">
        <w:rPr>
          <w:rFonts w:ascii="Calibri" w:hAnsi="Calibri"/>
          <w:i/>
          <w:lang w:val="en-GB"/>
        </w:rPr>
        <w:t>single</w:t>
      </w:r>
      <w:r w:rsidRPr="00E95C80">
        <w:rPr>
          <w:rFonts w:ascii="Calibri" w:hAnsi="Calibri"/>
          <w:lang w:val="en-GB"/>
        </w:rPr>
        <w:t xml:space="preserve">, text must be placed in one column, placement of paragraph – Justified, left side – </w:t>
      </w:r>
      <w:smartTag w:uri="urn:schemas-microsoft-com:office:smarttags" w:element="metricconverter">
        <w:smartTagPr>
          <w:attr w:name="ProductID" w:val="25 mm"/>
        </w:smartTagPr>
        <w:r w:rsidRPr="00E95C80">
          <w:rPr>
            <w:rFonts w:ascii="Calibri" w:hAnsi="Calibri"/>
            <w:lang w:val="en-GB"/>
          </w:rPr>
          <w:t>25 mm</w:t>
        </w:r>
      </w:smartTag>
      <w:r w:rsidRPr="00E95C80">
        <w:rPr>
          <w:rFonts w:ascii="Calibri" w:hAnsi="Calibri"/>
          <w:lang w:val="en-GB"/>
        </w:rPr>
        <w:t xml:space="preserve">, right side – </w:t>
      </w:r>
      <w:smartTag w:uri="urn:schemas-microsoft-com:office:smarttags" w:element="metricconverter">
        <w:smartTagPr>
          <w:attr w:name="ProductID" w:val="25 mm"/>
        </w:smartTagPr>
        <w:r w:rsidRPr="00E95C80">
          <w:rPr>
            <w:rFonts w:ascii="Calibri" w:hAnsi="Calibri"/>
            <w:lang w:val="en-GB"/>
          </w:rPr>
          <w:t>25 mm</w:t>
        </w:r>
      </w:smartTag>
      <w:r w:rsidRPr="00E95C80">
        <w:rPr>
          <w:rFonts w:ascii="Calibri" w:hAnsi="Calibri"/>
          <w:lang w:val="en-GB"/>
        </w:rPr>
        <w:t xml:space="preserve">, upper margin – </w:t>
      </w:r>
      <w:smartTag w:uri="urn:schemas-microsoft-com:office:smarttags" w:element="metricconverter">
        <w:smartTagPr>
          <w:attr w:name="ProductID" w:val="25 mm"/>
        </w:smartTagPr>
        <w:r w:rsidRPr="00E95C80">
          <w:rPr>
            <w:rFonts w:ascii="Calibri" w:hAnsi="Calibri"/>
            <w:lang w:val="en-GB"/>
          </w:rPr>
          <w:t>25 mm</w:t>
        </w:r>
      </w:smartTag>
      <w:r w:rsidRPr="00E95C80">
        <w:rPr>
          <w:rFonts w:ascii="Calibri" w:hAnsi="Calibri"/>
          <w:lang w:val="en-GB"/>
        </w:rPr>
        <w:t xml:space="preserve">, lower margin – </w:t>
      </w:r>
      <w:smartTag w:uri="urn:schemas-microsoft-com:office:smarttags" w:element="metricconverter">
        <w:smartTagPr>
          <w:attr w:name="ProductID" w:val="25 mm"/>
        </w:smartTagPr>
        <w:r w:rsidRPr="00E95C80">
          <w:rPr>
            <w:rFonts w:ascii="Calibri" w:hAnsi="Calibri"/>
            <w:lang w:val="en-GB"/>
          </w:rPr>
          <w:t>25 mm</w:t>
        </w:r>
      </w:smartTag>
      <w:r w:rsidRPr="00E95C80">
        <w:rPr>
          <w:rFonts w:ascii="Calibri" w:hAnsi="Calibri"/>
          <w:lang w:val="en-GB"/>
        </w:rPr>
        <w:t>.</w:t>
      </w:r>
    </w:p>
    <w:p w:rsidR="00B373F8" w:rsidRPr="00E95C80" w:rsidRDefault="00B373F8" w:rsidP="00B373F8">
      <w:pPr>
        <w:ind w:firstLine="900"/>
        <w:jc w:val="both"/>
        <w:rPr>
          <w:rFonts w:ascii="Calibri" w:hAnsi="Calibri"/>
          <w:lang w:val="en-GB"/>
        </w:rPr>
      </w:pPr>
    </w:p>
    <w:p w:rsidR="00B373F8" w:rsidRPr="001175FB" w:rsidRDefault="00B373F8" w:rsidP="00B373F8">
      <w:pPr>
        <w:ind w:firstLine="900"/>
        <w:jc w:val="both"/>
        <w:rPr>
          <w:rFonts w:ascii="Calibri" w:hAnsi="Calibri"/>
          <w:lang w:val="en-US"/>
        </w:rPr>
      </w:pPr>
      <w:r w:rsidRPr="00E95C80">
        <w:rPr>
          <w:rFonts w:ascii="Calibri" w:hAnsi="Calibri"/>
          <w:lang w:val="en-GB"/>
        </w:rPr>
        <w:t xml:space="preserve">The structure of the article: heading, author, organization s/he represents, abstract, list of key words, body of the article </w:t>
      </w:r>
      <w:r w:rsidRPr="0029301E">
        <w:rPr>
          <w:rFonts w:ascii="Calibri" w:hAnsi="Calibri"/>
          <w:i/>
          <w:lang w:val="en-GB"/>
        </w:rPr>
        <w:t>(introduction, aim, materials and methods, r</w:t>
      </w:r>
      <w:r w:rsidR="001175FB" w:rsidRPr="0029301E">
        <w:rPr>
          <w:rFonts w:ascii="Calibri" w:hAnsi="Calibri"/>
          <w:i/>
          <w:lang w:val="en-GB"/>
        </w:rPr>
        <w:t>esults, summary)</w:t>
      </w:r>
      <w:r w:rsidR="001175FB">
        <w:rPr>
          <w:rFonts w:ascii="Calibri" w:hAnsi="Calibri"/>
          <w:lang w:val="en-GB"/>
        </w:rPr>
        <w:t xml:space="preserve">, </w:t>
      </w:r>
      <w:r w:rsidR="001175FB" w:rsidRPr="001175FB">
        <w:rPr>
          <w:rFonts w:ascii="Calibri" w:hAnsi="Calibri"/>
          <w:lang w:val="en-US"/>
        </w:rPr>
        <w:t xml:space="preserve">summary </w:t>
      </w:r>
      <w:r w:rsidR="001175FB" w:rsidRPr="0029301E">
        <w:rPr>
          <w:rFonts w:ascii="Calibri" w:hAnsi="Calibri"/>
          <w:i/>
          <w:lang w:val="en-US"/>
        </w:rPr>
        <w:t xml:space="preserve">(in Latvian </w:t>
      </w:r>
      <w:r w:rsidR="0029301E">
        <w:rPr>
          <w:rFonts w:ascii="Calibri" w:hAnsi="Calibri"/>
          <w:i/>
          <w:lang w:val="en-US"/>
        </w:rPr>
        <w:t>l</w:t>
      </w:r>
      <w:r w:rsidR="00FA696B" w:rsidRPr="0029301E">
        <w:rPr>
          <w:rFonts w:ascii="Calibri" w:hAnsi="Calibri"/>
          <w:i/>
          <w:lang w:val="en-US"/>
        </w:rPr>
        <w:t>anguage</w:t>
      </w:r>
      <w:r w:rsidR="001175FB" w:rsidRPr="0029301E">
        <w:rPr>
          <w:rFonts w:ascii="Calibri" w:hAnsi="Calibri"/>
          <w:i/>
          <w:lang w:val="en-US"/>
        </w:rPr>
        <w:t>)</w:t>
      </w:r>
      <w:r w:rsidR="001175FB" w:rsidRPr="001175FB">
        <w:rPr>
          <w:rFonts w:ascii="Calibri" w:hAnsi="Calibri"/>
          <w:lang w:val="en-US"/>
        </w:rPr>
        <w:t xml:space="preserve">, </w:t>
      </w:r>
      <w:r w:rsidR="001175FB">
        <w:rPr>
          <w:rFonts w:ascii="Calibri" w:hAnsi="Calibri"/>
          <w:lang w:val="en-US"/>
        </w:rPr>
        <w:t>list of literatur</w:t>
      </w:r>
      <w:r w:rsidR="00D54F33">
        <w:rPr>
          <w:rFonts w:ascii="Calibri" w:hAnsi="Calibri"/>
          <w:lang w:val="en-US"/>
        </w:rPr>
        <w:t xml:space="preserve">e, information about the author </w:t>
      </w:r>
      <w:r w:rsidR="00D54F33" w:rsidRPr="0029301E">
        <w:rPr>
          <w:rFonts w:ascii="Calibri" w:hAnsi="Calibri"/>
          <w:i/>
          <w:lang w:val="en-US"/>
        </w:rPr>
        <w:t xml:space="preserve">(in </w:t>
      </w:r>
      <w:r w:rsidR="0029301E" w:rsidRPr="0029301E">
        <w:rPr>
          <w:rFonts w:ascii="Calibri" w:hAnsi="Calibri"/>
          <w:i/>
          <w:lang w:val="en-US"/>
        </w:rPr>
        <w:t>the English language</w:t>
      </w:r>
      <w:r w:rsidR="00D54F33" w:rsidRPr="0029301E">
        <w:rPr>
          <w:rFonts w:ascii="Calibri" w:hAnsi="Calibri"/>
          <w:i/>
          <w:lang w:val="en-US"/>
        </w:rPr>
        <w:t>).</w:t>
      </w:r>
    </w:p>
    <w:p w:rsidR="00B373F8" w:rsidRPr="00D54F33" w:rsidRDefault="00B373F8" w:rsidP="00B373F8">
      <w:pPr>
        <w:ind w:firstLine="900"/>
        <w:jc w:val="both"/>
        <w:rPr>
          <w:rFonts w:ascii="Calibri" w:hAnsi="Calibri"/>
          <w:lang w:val="en-US"/>
        </w:rPr>
      </w:pPr>
    </w:p>
    <w:p w:rsidR="00B373F8" w:rsidRPr="00E95C80" w:rsidRDefault="00B373F8" w:rsidP="00B373F8">
      <w:pPr>
        <w:ind w:firstLine="708"/>
        <w:jc w:val="both"/>
        <w:rPr>
          <w:rFonts w:ascii="Calibri" w:hAnsi="Calibri"/>
          <w:lang w:val="en-GB"/>
        </w:rPr>
      </w:pPr>
      <w:r w:rsidRPr="00E95C80">
        <w:rPr>
          <w:rFonts w:ascii="Calibri" w:hAnsi="Calibri"/>
          <w:lang w:val="en-GB"/>
        </w:rPr>
        <w:t>The parts of the article must be executed according to the following requirements:</w:t>
      </w:r>
    </w:p>
    <w:p w:rsidR="00B373F8" w:rsidRPr="00E95C80" w:rsidRDefault="00B373F8" w:rsidP="00B373F8">
      <w:pPr>
        <w:ind w:firstLine="708"/>
        <w:jc w:val="both"/>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4401"/>
        <w:gridCol w:w="9"/>
        <w:gridCol w:w="2985"/>
      </w:tblGrid>
      <w:tr w:rsidR="00B373F8" w:rsidRPr="00E95C80" w:rsidTr="001F411B">
        <w:tc>
          <w:tcPr>
            <w:tcW w:w="1892" w:type="dxa"/>
            <w:tcBorders>
              <w:bottom w:val="double" w:sz="4" w:space="0" w:color="auto"/>
            </w:tcBorders>
            <w:shd w:val="clear" w:color="auto" w:fill="auto"/>
          </w:tcPr>
          <w:p w:rsidR="00B373F8" w:rsidRPr="00E95C80" w:rsidRDefault="00B373F8" w:rsidP="001F411B">
            <w:pPr>
              <w:pStyle w:val="BodyText2"/>
              <w:jc w:val="center"/>
              <w:rPr>
                <w:rFonts w:ascii="Calibri" w:hAnsi="Calibri"/>
                <w:b/>
                <w:i/>
                <w:sz w:val="24"/>
                <w:lang w:val="en-GB"/>
              </w:rPr>
            </w:pPr>
          </w:p>
          <w:p w:rsidR="00B373F8" w:rsidRPr="00E95C80" w:rsidRDefault="00B373F8" w:rsidP="001F411B">
            <w:pPr>
              <w:pStyle w:val="BodyText2"/>
              <w:jc w:val="center"/>
              <w:rPr>
                <w:rFonts w:ascii="Calibri" w:hAnsi="Calibri"/>
                <w:b/>
                <w:i/>
                <w:sz w:val="24"/>
                <w:lang w:val="en-GB"/>
              </w:rPr>
            </w:pPr>
            <w:r w:rsidRPr="00E95C80">
              <w:rPr>
                <w:rFonts w:ascii="Calibri" w:hAnsi="Calibri"/>
                <w:b/>
                <w:i/>
                <w:sz w:val="24"/>
                <w:lang w:val="en-GB"/>
              </w:rPr>
              <w:t>Part of the article</w:t>
            </w:r>
          </w:p>
        </w:tc>
        <w:tc>
          <w:tcPr>
            <w:tcW w:w="4410" w:type="dxa"/>
            <w:gridSpan w:val="2"/>
            <w:tcBorders>
              <w:bottom w:val="double" w:sz="4" w:space="0" w:color="auto"/>
            </w:tcBorders>
            <w:shd w:val="clear" w:color="auto" w:fill="auto"/>
          </w:tcPr>
          <w:p w:rsidR="00B373F8" w:rsidRPr="00E95C80" w:rsidRDefault="00B373F8" w:rsidP="001F411B">
            <w:pPr>
              <w:pStyle w:val="BodyText2"/>
              <w:jc w:val="center"/>
              <w:rPr>
                <w:rFonts w:ascii="Calibri" w:hAnsi="Calibri"/>
                <w:b/>
                <w:i/>
                <w:sz w:val="24"/>
                <w:lang w:val="en-GB"/>
              </w:rPr>
            </w:pPr>
          </w:p>
          <w:p w:rsidR="00B373F8" w:rsidRPr="00E95C80" w:rsidRDefault="00B373F8" w:rsidP="001F411B">
            <w:pPr>
              <w:pStyle w:val="BodyText2"/>
              <w:jc w:val="center"/>
              <w:rPr>
                <w:rFonts w:ascii="Calibri" w:hAnsi="Calibri"/>
                <w:b/>
                <w:i/>
                <w:sz w:val="24"/>
                <w:lang w:val="en-GB"/>
              </w:rPr>
            </w:pPr>
            <w:r w:rsidRPr="00E95C80">
              <w:rPr>
                <w:rFonts w:ascii="Calibri" w:hAnsi="Calibri"/>
                <w:b/>
                <w:i/>
                <w:sz w:val="24"/>
                <w:lang w:val="en-GB"/>
              </w:rPr>
              <w:t>Explanation</w:t>
            </w:r>
          </w:p>
        </w:tc>
        <w:tc>
          <w:tcPr>
            <w:tcW w:w="2985" w:type="dxa"/>
            <w:tcBorders>
              <w:bottom w:val="double" w:sz="4" w:space="0" w:color="auto"/>
            </w:tcBorders>
            <w:shd w:val="clear" w:color="auto" w:fill="auto"/>
          </w:tcPr>
          <w:p w:rsidR="00B373F8" w:rsidRPr="00E95C80" w:rsidRDefault="00B373F8" w:rsidP="001F411B">
            <w:pPr>
              <w:pStyle w:val="BodyText2"/>
              <w:jc w:val="center"/>
              <w:rPr>
                <w:rFonts w:ascii="Calibri" w:hAnsi="Calibri"/>
                <w:b/>
                <w:i/>
                <w:sz w:val="24"/>
                <w:lang w:val="en-GB"/>
              </w:rPr>
            </w:pPr>
          </w:p>
          <w:p w:rsidR="00B373F8" w:rsidRPr="00E95C80" w:rsidRDefault="00B373F8" w:rsidP="001F411B">
            <w:pPr>
              <w:pStyle w:val="BodyText2"/>
              <w:jc w:val="center"/>
              <w:rPr>
                <w:rFonts w:ascii="Calibri" w:hAnsi="Calibri"/>
                <w:b/>
                <w:i/>
                <w:sz w:val="24"/>
                <w:lang w:val="en-GB"/>
              </w:rPr>
            </w:pPr>
            <w:r w:rsidRPr="00E95C80">
              <w:rPr>
                <w:rFonts w:ascii="Calibri" w:hAnsi="Calibri"/>
                <w:b/>
                <w:i/>
                <w:sz w:val="24"/>
                <w:lang w:val="en-GB"/>
              </w:rPr>
              <w:t>Execution</w:t>
            </w:r>
          </w:p>
        </w:tc>
      </w:tr>
      <w:tr w:rsidR="00B373F8" w:rsidRPr="00E95C80" w:rsidTr="001F411B">
        <w:tc>
          <w:tcPr>
            <w:tcW w:w="1892" w:type="dxa"/>
            <w:tcBorders>
              <w:top w:val="double" w:sz="4" w:space="0" w:color="auto"/>
            </w:tcBorders>
            <w:shd w:val="clear" w:color="auto" w:fill="auto"/>
          </w:tcPr>
          <w:p w:rsidR="00B373F8" w:rsidRPr="00E95C80" w:rsidRDefault="00B373F8" w:rsidP="001F411B">
            <w:pPr>
              <w:pStyle w:val="BodyText2"/>
              <w:rPr>
                <w:rFonts w:ascii="Calibri" w:hAnsi="Calibri"/>
                <w:i/>
                <w:sz w:val="24"/>
                <w:lang w:val="en-GB"/>
              </w:rPr>
            </w:pPr>
            <w:r w:rsidRPr="00E95C80">
              <w:rPr>
                <w:rFonts w:ascii="Calibri" w:hAnsi="Calibri"/>
                <w:b/>
                <w:sz w:val="24"/>
                <w:lang w:val="en-GB"/>
              </w:rPr>
              <w:t xml:space="preserve">Heading </w:t>
            </w:r>
          </w:p>
        </w:tc>
        <w:tc>
          <w:tcPr>
            <w:tcW w:w="4410" w:type="dxa"/>
            <w:gridSpan w:val="2"/>
            <w:tcBorders>
              <w:top w:val="double" w:sz="4" w:space="0" w:color="auto"/>
            </w:tcBorders>
            <w:shd w:val="clear" w:color="auto" w:fill="auto"/>
          </w:tcPr>
          <w:p w:rsidR="00B373F8" w:rsidRPr="00E95C80" w:rsidRDefault="00FC09CF" w:rsidP="004D7EA4">
            <w:pPr>
              <w:pStyle w:val="BodyText2"/>
              <w:rPr>
                <w:rFonts w:ascii="Calibri" w:hAnsi="Calibri"/>
                <w:i/>
                <w:sz w:val="24"/>
                <w:lang w:val="en-GB"/>
              </w:rPr>
            </w:pPr>
            <w:r w:rsidRPr="00A67AE5">
              <w:rPr>
                <w:rFonts w:ascii="Calibri" w:hAnsi="Calibri"/>
                <w:sz w:val="24"/>
                <w:lang w:val="en-GB"/>
              </w:rPr>
              <w:t xml:space="preserve">In the language </w:t>
            </w:r>
            <w:r w:rsidR="004D7EA4" w:rsidRPr="00A67AE5">
              <w:rPr>
                <w:rFonts w:ascii="Calibri" w:hAnsi="Calibri"/>
                <w:sz w:val="24"/>
                <w:lang w:val="en-GB"/>
              </w:rPr>
              <w:t>of the article</w:t>
            </w:r>
            <w:r w:rsidR="004D7EA4">
              <w:rPr>
                <w:rFonts w:ascii="Calibri" w:hAnsi="Calibri"/>
                <w:sz w:val="24"/>
                <w:lang w:val="en-GB"/>
              </w:rPr>
              <w:t xml:space="preserve"> </w:t>
            </w:r>
            <w:r>
              <w:rPr>
                <w:rFonts w:ascii="Calibri" w:hAnsi="Calibri"/>
                <w:sz w:val="24"/>
                <w:lang w:val="en-GB"/>
              </w:rPr>
              <w:t>and i</w:t>
            </w:r>
            <w:r w:rsidR="00B373F8" w:rsidRPr="00E95C80">
              <w:rPr>
                <w:rFonts w:ascii="Calibri" w:hAnsi="Calibri"/>
                <w:sz w:val="24"/>
                <w:lang w:val="en-GB"/>
              </w:rPr>
              <w:t>n the English</w:t>
            </w:r>
          </w:p>
        </w:tc>
        <w:tc>
          <w:tcPr>
            <w:tcW w:w="2985" w:type="dxa"/>
            <w:tcBorders>
              <w:top w:val="double" w:sz="4" w:space="0" w:color="auto"/>
            </w:tcBorders>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Times New Roman, </w:t>
            </w:r>
            <w:smartTag w:uri="urn:schemas-microsoft-com:office:smarttags" w:element="metricconverter">
              <w:smartTagPr>
                <w:attr w:name="ProductID" w:val="14 pt"/>
              </w:smartTagPr>
              <w:r w:rsidRPr="00E95C80">
                <w:rPr>
                  <w:rFonts w:ascii="Calibri" w:hAnsi="Calibri"/>
                  <w:sz w:val="24"/>
                  <w:lang w:val="en-GB"/>
                </w:rPr>
                <w:t>14 pt</w:t>
              </w:r>
            </w:smartTag>
            <w:r w:rsidRPr="00E95C80">
              <w:rPr>
                <w:rFonts w:ascii="Calibri" w:hAnsi="Calibri"/>
                <w:sz w:val="24"/>
                <w:lang w:val="en-GB"/>
              </w:rPr>
              <w:t>, centred</w:t>
            </w:r>
          </w:p>
        </w:tc>
      </w:tr>
      <w:tr w:rsidR="00B373F8" w:rsidRPr="00E95C80" w:rsidTr="001F411B">
        <w:tc>
          <w:tcPr>
            <w:tcW w:w="1892" w:type="dxa"/>
            <w:shd w:val="clear" w:color="auto" w:fill="auto"/>
          </w:tcPr>
          <w:p w:rsidR="00B373F8" w:rsidRPr="00E95C80" w:rsidRDefault="00B373F8" w:rsidP="001F411B">
            <w:pPr>
              <w:pStyle w:val="BodyText2"/>
              <w:rPr>
                <w:rFonts w:ascii="Calibri" w:hAnsi="Calibri"/>
                <w:i/>
                <w:sz w:val="24"/>
                <w:lang w:val="en-GB"/>
              </w:rPr>
            </w:pPr>
            <w:r w:rsidRPr="00E95C80">
              <w:rPr>
                <w:rFonts w:ascii="Calibri" w:hAnsi="Calibri"/>
                <w:b/>
                <w:sz w:val="24"/>
                <w:lang w:val="en-GB"/>
              </w:rPr>
              <w:t>Author</w:t>
            </w:r>
            <w:r w:rsidRPr="00E95C80">
              <w:rPr>
                <w:rFonts w:ascii="Calibri" w:hAnsi="Calibri"/>
                <w:sz w:val="24"/>
                <w:lang w:val="en-GB"/>
              </w:rPr>
              <w:t>(s)</w:t>
            </w:r>
          </w:p>
        </w:tc>
        <w:tc>
          <w:tcPr>
            <w:tcW w:w="4410" w:type="dxa"/>
            <w:gridSpan w:val="2"/>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Name, surname</w:t>
            </w:r>
          </w:p>
        </w:tc>
        <w:tc>
          <w:tcPr>
            <w:tcW w:w="2985" w:type="dxa"/>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Times New Roman, Bold, </w:t>
            </w:r>
            <w:smartTag w:uri="urn:schemas-microsoft-com:office:smarttags" w:element="metricconverter">
              <w:smartTagPr>
                <w:attr w:name="ProductID" w:val="12 pt"/>
              </w:smartTagPr>
              <w:r w:rsidRPr="00E95C80">
                <w:rPr>
                  <w:rFonts w:ascii="Calibri" w:hAnsi="Calibri"/>
                  <w:sz w:val="24"/>
                  <w:lang w:val="en-GB"/>
                </w:rPr>
                <w:t>12 pt</w:t>
              </w:r>
            </w:smartTag>
            <w:r w:rsidRPr="00E95C80">
              <w:rPr>
                <w:rFonts w:ascii="Calibri" w:hAnsi="Calibri"/>
                <w:sz w:val="24"/>
                <w:lang w:val="en-GB"/>
              </w:rPr>
              <w:t>, centred</w:t>
            </w:r>
          </w:p>
        </w:tc>
      </w:tr>
      <w:tr w:rsidR="00B373F8" w:rsidRPr="00E95C80" w:rsidTr="001F411B">
        <w:tc>
          <w:tcPr>
            <w:tcW w:w="1892" w:type="dxa"/>
            <w:shd w:val="clear" w:color="auto" w:fill="auto"/>
          </w:tcPr>
          <w:p w:rsidR="00B373F8" w:rsidRPr="00E95C80" w:rsidRDefault="00B373F8" w:rsidP="001F411B">
            <w:pPr>
              <w:pStyle w:val="BodyText2"/>
              <w:jc w:val="left"/>
              <w:rPr>
                <w:rFonts w:ascii="Calibri" w:hAnsi="Calibri"/>
                <w:b/>
                <w:i/>
                <w:sz w:val="24"/>
                <w:szCs w:val="24"/>
                <w:lang w:val="en-GB"/>
              </w:rPr>
            </w:pPr>
            <w:r w:rsidRPr="00E95C80">
              <w:rPr>
                <w:rFonts w:ascii="Calibri" w:hAnsi="Calibri"/>
                <w:b/>
                <w:sz w:val="24"/>
                <w:szCs w:val="24"/>
                <w:lang w:val="en-GB"/>
              </w:rPr>
              <w:t>Organization the author represents</w:t>
            </w:r>
          </w:p>
        </w:tc>
        <w:tc>
          <w:tcPr>
            <w:tcW w:w="4410" w:type="dxa"/>
            <w:gridSpan w:val="2"/>
            <w:shd w:val="clear" w:color="auto" w:fill="auto"/>
          </w:tcPr>
          <w:p w:rsidR="00B373F8" w:rsidRPr="00E95C80" w:rsidRDefault="00B373F8" w:rsidP="001F411B">
            <w:pPr>
              <w:pStyle w:val="BodyText2"/>
              <w:rPr>
                <w:rFonts w:ascii="Calibri" w:hAnsi="Calibri"/>
                <w:i/>
                <w:sz w:val="24"/>
                <w:lang w:val="en-GB"/>
              </w:rPr>
            </w:pPr>
            <w:r w:rsidRPr="00E95C80">
              <w:rPr>
                <w:rFonts w:ascii="Calibri" w:hAnsi="Calibri"/>
                <w:sz w:val="24"/>
                <w:lang w:val="en-GB"/>
              </w:rPr>
              <w:t xml:space="preserve">Address, mentioning e-mail </w:t>
            </w:r>
          </w:p>
        </w:tc>
        <w:tc>
          <w:tcPr>
            <w:tcW w:w="2985" w:type="dxa"/>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Times New Roman, </w:t>
            </w:r>
            <w:smartTag w:uri="urn:schemas-microsoft-com:office:smarttags" w:element="place">
              <w:smartTag w:uri="urn:schemas-microsoft-com:office:smarttags" w:element="City">
                <w:r w:rsidRPr="00E95C80">
                  <w:rPr>
                    <w:rFonts w:ascii="Calibri" w:hAnsi="Calibri"/>
                    <w:sz w:val="24"/>
                    <w:lang w:val="en-GB"/>
                  </w:rPr>
                  <w:t>Normal</w:t>
                </w:r>
              </w:smartTag>
            </w:smartTag>
            <w:r w:rsidRPr="00E95C80">
              <w:rPr>
                <w:rFonts w:ascii="Calibri" w:hAnsi="Calibri"/>
                <w:sz w:val="24"/>
                <w:lang w:val="en-GB"/>
              </w:rPr>
              <w:t xml:space="preserve">, </w:t>
            </w:r>
            <w:smartTag w:uri="urn:schemas-microsoft-com:office:smarttags" w:element="metricconverter">
              <w:smartTagPr>
                <w:attr w:name="ProductID" w:val="12 pt"/>
              </w:smartTagPr>
              <w:r w:rsidRPr="00E95C80">
                <w:rPr>
                  <w:rFonts w:ascii="Calibri" w:hAnsi="Calibri"/>
                  <w:sz w:val="24"/>
                  <w:lang w:val="en-GB"/>
                </w:rPr>
                <w:t>12 pt</w:t>
              </w:r>
            </w:smartTag>
            <w:r w:rsidRPr="00E95C80">
              <w:rPr>
                <w:rFonts w:ascii="Calibri" w:hAnsi="Calibri"/>
                <w:sz w:val="24"/>
                <w:lang w:val="en-GB"/>
              </w:rPr>
              <w:t>, centred</w:t>
            </w:r>
          </w:p>
        </w:tc>
      </w:tr>
      <w:tr w:rsidR="00B373F8" w:rsidRPr="00E95C80" w:rsidTr="001F411B">
        <w:trPr>
          <w:trHeight w:val="570"/>
        </w:trPr>
        <w:tc>
          <w:tcPr>
            <w:tcW w:w="1892" w:type="dxa"/>
            <w:vMerge w:val="restart"/>
            <w:shd w:val="clear" w:color="auto" w:fill="auto"/>
          </w:tcPr>
          <w:p w:rsidR="0029301E" w:rsidRDefault="00B373F8" w:rsidP="001F411B">
            <w:pPr>
              <w:pStyle w:val="BodyText2"/>
              <w:jc w:val="left"/>
              <w:rPr>
                <w:rFonts w:ascii="Calibri" w:hAnsi="Calibri"/>
                <w:b/>
                <w:sz w:val="24"/>
                <w:lang w:val="en-GB"/>
              </w:rPr>
            </w:pPr>
            <w:r w:rsidRPr="00E95C80">
              <w:rPr>
                <w:rFonts w:ascii="Calibri" w:hAnsi="Calibri"/>
                <w:b/>
                <w:sz w:val="24"/>
                <w:lang w:val="en-GB"/>
              </w:rPr>
              <w:t xml:space="preserve">Abstract </w:t>
            </w:r>
          </w:p>
          <w:p w:rsidR="00B373F8" w:rsidRPr="00E95C80" w:rsidRDefault="00B373F8" w:rsidP="001F411B">
            <w:pPr>
              <w:pStyle w:val="BodyText2"/>
              <w:jc w:val="left"/>
              <w:rPr>
                <w:rFonts w:ascii="Calibri" w:hAnsi="Calibri"/>
                <w:i/>
                <w:sz w:val="24"/>
                <w:lang w:val="en-GB"/>
              </w:rPr>
            </w:pPr>
          </w:p>
        </w:tc>
        <w:tc>
          <w:tcPr>
            <w:tcW w:w="4410" w:type="dxa"/>
            <w:gridSpan w:val="2"/>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Title “</w:t>
            </w:r>
            <w:r w:rsidRPr="00E95C80">
              <w:rPr>
                <w:rFonts w:ascii="Calibri" w:hAnsi="Calibri"/>
                <w:b/>
                <w:sz w:val="24"/>
                <w:lang w:val="en-GB"/>
              </w:rPr>
              <w:t>Abstract</w:t>
            </w:r>
            <w:r w:rsidRPr="00E95C80">
              <w:rPr>
                <w:rFonts w:ascii="Calibri" w:hAnsi="Calibri"/>
                <w:sz w:val="24"/>
                <w:lang w:val="en-GB"/>
              </w:rPr>
              <w:t xml:space="preserve">”; </w:t>
            </w:r>
          </w:p>
          <w:p w:rsidR="00B373F8" w:rsidRPr="00E95C80" w:rsidRDefault="00B373F8" w:rsidP="001F411B">
            <w:pPr>
              <w:pStyle w:val="BodyText2"/>
              <w:rPr>
                <w:rFonts w:ascii="Calibri" w:hAnsi="Calibri"/>
                <w:i/>
                <w:sz w:val="24"/>
                <w:lang w:val="en-GB"/>
              </w:rPr>
            </w:pPr>
          </w:p>
        </w:tc>
        <w:tc>
          <w:tcPr>
            <w:tcW w:w="2985" w:type="dxa"/>
            <w:shd w:val="clear" w:color="auto" w:fill="auto"/>
          </w:tcPr>
          <w:p w:rsidR="00B373F8" w:rsidRPr="00E95C80" w:rsidRDefault="00B373F8" w:rsidP="001F411B">
            <w:pPr>
              <w:pStyle w:val="BodyText2"/>
              <w:rPr>
                <w:rFonts w:ascii="Calibri" w:hAnsi="Calibri"/>
                <w:i/>
                <w:sz w:val="24"/>
                <w:lang w:val="en-GB"/>
              </w:rPr>
            </w:pPr>
            <w:r w:rsidRPr="00E95C80">
              <w:rPr>
                <w:rFonts w:ascii="Calibri" w:hAnsi="Calibri"/>
                <w:sz w:val="24"/>
                <w:lang w:val="en-GB"/>
              </w:rPr>
              <w:t xml:space="preserve">Indent 1.27cm, Times New Roman, Bold, </w:t>
            </w:r>
            <w:smartTag w:uri="urn:schemas-microsoft-com:office:smarttags" w:element="metricconverter">
              <w:smartTagPr>
                <w:attr w:name="ProductID" w:val="10 pt"/>
              </w:smartTagPr>
              <w:r w:rsidRPr="00E95C80">
                <w:rPr>
                  <w:rFonts w:ascii="Calibri" w:hAnsi="Calibri"/>
                  <w:sz w:val="24"/>
                  <w:lang w:val="en-GB"/>
                </w:rPr>
                <w:t>10 pt</w:t>
              </w:r>
            </w:smartTag>
            <w:r w:rsidRPr="00E95C80">
              <w:rPr>
                <w:rFonts w:ascii="Calibri" w:hAnsi="Calibri"/>
                <w:sz w:val="24"/>
                <w:lang w:val="en-GB"/>
              </w:rPr>
              <w:t>;</w:t>
            </w:r>
          </w:p>
        </w:tc>
      </w:tr>
      <w:tr w:rsidR="00B373F8" w:rsidRPr="00E95C80" w:rsidTr="001F411B">
        <w:trPr>
          <w:trHeight w:val="795"/>
        </w:trPr>
        <w:tc>
          <w:tcPr>
            <w:tcW w:w="1892" w:type="dxa"/>
            <w:vMerge/>
            <w:shd w:val="clear" w:color="auto" w:fill="auto"/>
          </w:tcPr>
          <w:p w:rsidR="00B373F8" w:rsidRPr="00E95C80" w:rsidRDefault="00B373F8" w:rsidP="001F411B">
            <w:pPr>
              <w:pStyle w:val="BodyText2"/>
              <w:rPr>
                <w:rFonts w:ascii="Calibri" w:hAnsi="Calibri"/>
                <w:b/>
                <w:sz w:val="24"/>
                <w:lang w:val="en-GB"/>
              </w:rPr>
            </w:pPr>
          </w:p>
        </w:tc>
        <w:tc>
          <w:tcPr>
            <w:tcW w:w="4410" w:type="dxa"/>
            <w:gridSpan w:val="2"/>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Text of abstract </w:t>
            </w:r>
            <w:r w:rsidR="00FC09CF" w:rsidRPr="00A67AE5">
              <w:rPr>
                <w:rFonts w:ascii="Calibri" w:hAnsi="Calibri"/>
                <w:sz w:val="24"/>
                <w:lang w:val="en-GB"/>
              </w:rPr>
              <w:t xml:space="preserve">(in the English) </w:t>
            </w:r>
            <w:r w:rsidRPr="00A67AE5">
              <w:rPr>
                <w:rFonts w:ascii="Calibri" w:hAnsi="Calibri"/>
                <w:sz w:val="24"/>
                <w:lang w:val="en-GB"/>
              </w:rPr>
              <w:t>–</w:t>
            </w:r>
            <w:r w:rsidRPr="00E95C80">
              <w:rPr>
                <w:rFonts w:ascii="Calibri" w:hAnsi="Calibri"/>
                <w:sz w:val="24"/>
                <w:lang w:val="en-GB"/>
              </w:rPr>
              <w:t xml:space="preserve"> aim, applied methods, most relevant conclusions. </w:t>
            </w:r>
          </w:p>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Length - </w:t>
            </w:r>
            <w:r w:rsidR="001175FB">
              <w:rPr>
                <w:rFonts w:ascii="Calibri" w:hAnsi="Calibri"/>
                <w:sz w:val="24"/>
                <w:szCs w:val="24"/>
                <w:lang w:val="lv-LV"/>
              </w:rPr>
              <w:t>800</w:t>
            </w:r>
            <w:r w:rsidRPr="00CA33FB">
              <w:rPr>
                <w:rFonts w:ascii="Calibri" w:hAnsi="Calibri"/>
                <w:sz w:val="24"/>
                <w:szCs w:val="24"/>
                <w:lang w:val="lv-LV"/>
              </w:rPr>
              <w:t xml:space="preserve"> – </w:t>
            </w:r>
            <w:r w:rsidR="001175FB">
              <w:rPr>
                <w:rFonts w:ascii="Calibri" w:hAnsi="Calibri"/>
                <w:sz w:val="24"/>
                <w:szCs w:val="24"/>
                <w:lang w:val="lv-LV"/>
              </w:rPr>
              <w:t>1</w:t>
            </w:r>
            <w:r w:rsidRPr="00CA33FB">
              <w:rPr>
                <w:rFonts w:ascii="Calibri" w:hAnsi="Calibri"/>
                <w:sz w:val="24"/>
                <w:szCs w:val="24"/>
                <w:lang w:val="lv-LV"/>
              </w:rPr>
              <w:t xml:space="preserve">000 </w:t>
            </w:r>
            <w:proofErr w:type="spellStart"/>
            <w:r w:rsidRPr="00CA33FB">
              <w:rPr>
                <w:rFonts w:ascii="Calibri" w:hAnsi="Calibri"/>
                <w:sz w:val="24"/>
                <w:szCs w:val="24"/>
                <w:lang w:val="lv-LV"/>
              </w:rPr>
              <w:t>characters</w:t>
            </w:r>
            <w:proofErr w:type="spellEnd"/>
            <w:r w:rsidRPr="00E95C80">
              <w:rPr>
                <w:rFonts w:ascii="Calibri" w:hAnsi="Calibri"/>
                <w:sz w:val="24"/>
                <w:lang w:val="en-GB"/>
              </w:rPr>
              <w:t>.</w:t>
            </w:r>
          </w:p>
        </w:tc>
        <w:tc>
          <w:tcPr>
            <w:tcW w:w="2985" w:type="dxa"/>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Times New Roman, </w:t>
            </w:r>
            <w:r w:rsidRPr="00E95C80">
              <w:rPr>
                <w:rFonts w:ascii="Calibri" w:hAnsi="Calibri"/>
                <w:i/>
                <w:sz w:val="24"/>
                <w:lang w:val="en-GB"/>
              </w:rPr>
              <w:t>Italic</w:t>
            </w:r>
            <w:r w:rsidRPr="00E95C80">
              <w:rPr>
                <w:rFonts w:ascii="Calibri" w:hAnsi="Calibri"/>
                <w:sz w:val="24"/>
                <w:lang w:val="en-GB"/>
              </w:rPr>
              <w:t xml:space="preserve">, </w:t>
            </w:r>
            <w:smartTag w:uri="urn:schemas-microsoft-com:office:smarttags" w:element="metricconverter">
              <w:smartTagPr>
                <w:attr w:name="ProductID" w:val="10 pt"/>
              </w:smartTagPr>
              <w:r w:rsidRPr="00E95C80">
                <w:rPr>
                  <w:rFonts w:ascii="Calibri" w:hAnsi="Calibri"/>
                  <w:sz w:val="24"/>
                  <w:lang w:val="en-GB"/>
                </w:rPr>
                <w:t>10 pt</w:t>
              </w:r>
            </w:smartTag>
          </w:p>
        </w:tc>
      </w:tr>
      <w:tr w:rsidR="00B373F8" w:rsidRPr="00E95C80" w:rsidTr="001F411B">
        <w:trPr>
          <w:trHeight w:val="240"/>
        </w:trPr>
        <w:tc>
          <w:tcPr>
            <w:tcW w:w="1892" w:type="dxa"/>
            <w:vMerge w:val="restart"/>
            <w:shd w:val="clear" w:color="auto" w:fill="auto"/>
          </w:tcPr>
          <w:p w:rsidR="00B373F8" w:rsidRPr="00E95C80" w:rsidRDefault="00B373F8" w:rsidP="0029301E">
            <w:pPr>
              <w:pStyle w:val="BodyText2"/>
              <w:jc w:val="left"/>
              <w:rPr>
                <w:rFonts w:ascii="Calibri" w:hAnsi="Calibri"/>
                <w:b/>
                <w:sz w:val="24"/>
                <w:lang w:val="en-GB"/>
              </w:rPr>
            </w:pPr>
            <w:r w:rsidRPr="00E95C80">
              <w:rPr>
                <w:rFonts w:ascii="Calibri" w:hAnsi="Calibri"/>
                <w:b/>
                <w:sz w:val="24"/>
                <w:szCs w:val="24"/>
                <w:lang w:val="en-GB"/>
              </w:rPr>
              <w:t>List of keywords</w:t>
            </w:r>
            <w:r w:rsidRPr="00E95C80">
              <w:rPr>
                <w:rFonts w:ascii="Calibri" w:hAnsi="Calibri"/>
                <w:b/>
                <w:sz w:val="24"/>
                <w:lang w:val="en-GB"/>
              </w:rPr>
              <w:t xml:space="preserve"> </w:t>
            </w:r>
          </w:p>
        </w:tc>
        <w:tc>
          <w:tcPr>
            <w:tcW w:w="4410" w:type="dxa"/>
            <w:gridSpan w:val="2"/>
            <w:shd w:val="clear" w:color="auto" w:fill="auto"/>
          </w:tcPr>
          <w:p w:rsidR="00B373F8" w:rsidRPr="00E95C80" w:rsidRDefault="00B373F8" w:rsidP="001F411B">
            <w:pPr>
              <w:pStyle w:val="BodyText2"/>
              <w:rPr>
                <w:rFonts w:ascii="Calibri" w:hAnsi="Calibri"/>
                <w:i/>
                <w:sz w:val="24"/>
                <w:lang w:val="en-GB"/>
              </w:rPr>
            </w:pPr>
            <w:r w:rsidRPr="00E95C80">
              <w:rPr>
                <w:rFonts w:ascii="Calibri" w:hAnsi="Calibri"/>
                <w:sz w:val="24"/>
                <w:lang w:val="en-GB"/>
              </w:rPr>
              <w:t>Title “</w:t>
            </w:r>
            <w:r w:rsidRPr="00E95C80">
              <w:rPr>
                <w:rFonts w:ascii="Calibri" w:hAnsi="Calibri"/>
                <w:b/>
                <w:sz w:val="24"/>
                <w:lang w:val="en-GB"/>
              </w:rPr>
              <w:t>Keywords</w:t>
            </w:r>
            <w:r w:rsidRPr="00E95C80">
              <w:rPr>
                <w:rFonts w:ascii="Calibri" w:hAnsi="Calibri"/>
                <w:sz w:val="24"/>
                <w:lang w:val="en-GB"/>
              </w:rPr>
              <w:t xml:space="preserve">”; </w:t>
            </w:r>
          </w:p>
        </w:tc>
        <w:tc>
          <w:tcPr>
            <w:tcW w:w="2985" w:type="dxa"/>
            <w:shd w:val="clear" w:color="auto" w:fill="auto"/>
          </w:tcPr>
          <w:p w:rsidR="00B373F8" w:rsidRPr="00E95C80" w:rsidRDefault="00B373F8" w:rsidP="001F411B">
            <w:pPr>
              <w:pStyle w:val="BodyText2"/>
              <w:rPr>
                <w:rFonts w:ascii="Calibri" w:hAnsi="Calibri"/>
                <w:i/>
                <w:sz w:val="24"/>
                <w:lang w:val="en-GB"/>
              </w:rPr>
            </w:pPr>
            <w:r w:rsidRPr="00E95C80">
              <w:rPr>
                <w:rFonts w:ascii="Calibri" w:hAnsi="Calibri"/>
                <w:sz w:val="24"/>
                <w:lang w:val="en-GB"/>
              </w:rPr>
              <w:t xml:space="preserve">Times New Roman, Bold, </w:t>
            </w:r>
            <w:smartTag w:uri="urn:schemas-microsoft-com:office:smarttags" w:element="metricconverter">
              <w:smartTagPr>
                <w:attr w:name="ProductID" w:val="10 pt"/>
              </w:smartTagPr>
              <w:r w:rsidRPr="00E95C80">
                <w:rPr>
                  <w:rFonts w:ascii="Calibri" w:hAnsi="Calibri"/>
                  <w:sz w:val="24"/>
                  <w:lang w:val="en-GB"/>
                </w:rPr>
                <w:t>10 pt</w:t>
              </w:r>
            </w:smartTag>
            <w:r w:rsidRPr="00E95C80">
              <w:rPr>
                <w:rFonts w:ascii="Calibri" w:hAnsi="Calibri"/>
                <w:sz w:val="24"/>
                <w:lang w:val="en-GB"/>
              </w:rPr>
              <w:t xml:space="preserve"> </w:t>
            </w:r>
          </w:p>
        </w:tc>
      </w:tr>
      <w:tr w:rsidR="00B373F8" w:rsidRPr="00E95C80" w:rsidTr="001F411B">
        <w:trPr>
          <w:trHeight w:val="585"/>
        </w:trPr>
        <w:tc>
          <w:tcPr>
            <w:tcW w:w="1892" w:type="dxa"/>
            <w:vMerge/>
            <w:shd w:val="clear" w:color="auto" w:fill="auto"/>
          </w:tcPr>
          <w:p w:rsidR="00B373F8" w:rsidRPr="00E95C80" w:rsidRDefault="00B373F8" w:rsidP="001F411B">
            <w:pPr>
              <w:pStyle w:val="BodyText2"/>
              <w:rPr>
                <w:rFonts w:ascii="Calibri" w:hAnsi="Calibri"/>
                <w:b/>
                <w:sz w:val="24"/>
                <w:lang w:val="en-GB"/>
              </w:rPr>
            </w:pPr>
          </w:p>
        </w:tc>
        <w:tc>
          <w:tcPr>
            <w:tcW w:w="4410" w:type="dxa"/>
            <w:gridSpan w:val="2"/>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The list of </w:t>
            </w:r>
            <w:r w:rsidRPr="00A67AE5">
              <w:rPr>
                <w:rFonts w:ascii="Calibri" w:hAnsi="Calibri"/>
                <w:sz w:val="24"/>
                <w:lang w:val="en-GB"/>
              </w:rPr>
              <w:t xml:space="preserve">keywords </w:t>
            </w:r>
            <w:r w:rsidR="00FC09CF" w:rsidRPr="00A67AE5">
              <w:rPr>
                <w:rFonts w:ascii="Calibri" w:hAnsi="Calibri"/>
                <w:sz w:val="24"/>
                <w:lang w:val="en-GB"/>
              </w:rPr>
              <w:t>(in the English)</w:t>
            </w:r>
            <w:r w:rsidR="00FC09CF" w:rsidRPr="00E95C80">
              <w:rPr>
                <w:rFonts w:ascii="Calibri" w:hAnsi="Calibri"/>
                <w:sz w:val="24"/>
                <w:lang w:val="en-GB"/>
              </w:rPr>
              <w:t xml:space="preserve"> </w:t>
            </w:r>
            <w:r w:rsidRPr="00E95C80">
              <w:rPr>
                <w:rFonts w:ascii="Calibri" w:hAnsi="Calibri"/>
                <w:sz w:val="24"/>
                <w:lang w:val="en-GB"/>
              </w:rPr>
              <w:t>shall be alphabetized; Length – shall not exceed 2 lines.</w:t>
            </w:r>
          </w:p>
        </w:tc>
        <w:tc>
          <w:tcPr>
            <w:tcW w:w="2985" w:type="dxa"/>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Times New Roman, </w:t>
            </w:r>
            <w:r w:rsidRPr="00E95C80">
              <w:rPr>
                <w:rFonts w:ascii="Calibri" w:hAnsi="Calibri"/>
                <w:i/>
                <w:sz w:val="24"/>
                <w:lang w:val="en-GB"/>
              </w:rPr>
              <w:t>Italic</w:t>
            </w:r>
            <w:r w:rsidRPr="00E95C80">
              <w:rPr>
                <w:rFonts w:ascii="Calibri" w:hAnsi="Calibri"/>
                <w:sz w:val="24"/>
                <w:lang w:val="en-GB"/>
              </w:rPr>
              <w:t xml:space="preserve">, </w:t>
            </w:r>
            <w:smartTag w:uri="urn:schemas-microsoft-com:office:smarttags" w:element="metricconverter">
              <w:smartTagPr>
                <w:attr w:name="ProductID" w:val="10 pt"/>
              </w:smartTagPr>
              <w:r w:rsidRPr="00E95C80">
                <w:rPr>
                  <w:rFonts w:ascii="Calibri" w:hAnsi="Calibri"/>
                  <w:sz w:val="24"/>
                  <w:lang w:val="en-GB"/>
                </w:rPr>
                <w:t>10 pt</w:t>
              </w:r>
            </w:smartTag>
          </w:p>
        </w:tc>
      </w:tr>
      <w:tr w:rsidR="00B373F8" w:rsidRPr="00E95C80" w:rsidTr="001F411B">
        <w:tc>
          <w:tcPr>
            <w:tcW w:w="1892" w:type="dxa"/>
            <w:shd w:val="clear" w:color="auto" w:fill="auto"/>
          </w:tcPr>
          <w:p w:rsidR="00B373F8" w:rsidRPr="00E95C80" w:rsidRDefault="00B373F8" w:rsidP="001F411B">
            <w:pPr>
              <w:pStyle w:val="BodyText2"/>
              <w:jc w:val="left"/>
              <w:rPr>
                <w:rFonts w:ascii="Calibri" w:hAnsi="Calibri"/>
                <w:b/>
                <w:sz w:val="24"/>
                <w:lang w:val="en-GB"/>
              </w:rPr>
            </w:pPr>
            <w:r w:rsidRPr="00E95C80">
              <w:rPr>
                <w:rFonts w:ascii="Calibri" w:hAnsi="Calibri"/>
                <w:b/>
                <w:sz w:val="24"/>
                <w:szCs w:val="24"/>
                <w:lang w:val="en-GB"/>
              </w:rPr>
              <w:t>Body of the article</w:t>
            </w:r>
            <w:r w:rsidRPr="00E95C80">
              <w:rPr>
                <w:rFonts w:ascii="Calibri" w:hAnsi="Calibri"/>
                <w:lang w:val="en-GB"/>
              </w:rPr>
              <w:t xml:space="preserve"> </w:t>
            </w:r>
            <w:r w:rsidRPr="00E95C80">
              <w:rPr>
                <w:rFonts w:ascii="Calibri" w:hAnsi="Calibri"/>
                <w:sz w:val="24"/>
                <w:lang w:val="en-GB"/>
              </w:rPr>
              <w:t>(</w:t>
            </w:r>
            <w:r w:rsidRPr="00E95C80">
              <w:rPr>
                <w:rFonts w:ascii="Calibri" w:hAnsi="Calibri"/>
                <w:sz w:val="24"/>
                <w:szCs w:val="24"/>
                <w:lang w:val="en-GB"/>
              </w:rPr>
              <w:t>introduction, aim, materials and methods, results, summary</w:t>
            </w:r>
            <w:r w:rsidRPr="00E95C80">
              <w:rPr>
                <w:rFonts w:ascii="Calibri" w:hAnsi="Calibri"/>
                <w:sz w:val="24"/>
                <w:lang w:val="en-GB"/>
              </w:rPr>
              <w:t>)</w:t>
            </w:r>
          </w:p>
        </w:tc>
        <w:tc>
          <w:tcPr>
            <w:tcW w:w="4410" w:type="dxa"/>
            <w:gridSpan w:val="2"/>
            <w:shd w:val="clear" w:color="auto" w:fill="auto"/>
          </w:tcPr>
          <w:p w:rsidR="00B373F8" w:rsidRPr="00E95C80" w:rsidRDefault="00B373F8" w:rsidP="001F411B">
            <w:pPr>
              <w:pStyle w:val="BodyText2"/>
              <w:rPr>
                <w:rFonts w:ascii="Calibri" w:hAnsi="Calibri"/>
                <w:i/>
                <w:sz w:val="24"/>
                <w:lang w:val="en-GB"/>
              </w:rPr>
            </w:pPr>
            <w:r w:rsidRPr="00E95C80">
              <w:rPr>
                <w:rFonts w:ascii="Calibri" w:hAnsi="Calibri"/>
                <w:sz w:val="24"/>
                <w:lang w:val="en-GB"/>
              </w:rPr>
              <w:t xml:space="preserve">Title names must be highlighted (Bold) and centred. All figures, tables and other objects must be placed in the text. Titles of figures with the corresponding numbers shall be placed below the figure (for </w:t>
            </w:r>
            <w:r w:rsidRPr="00E95C80">
              <w:rPr>
                <w:rFonts w:ascii="Calibri" w:hAnsi="Calibri"/>
                <w:color w:val="000000"/>
                <w:sz w:val="24"/>
                <w:szCs w:val="24"/>
                <w:lang w:val="en-GB"/>
              </w:rPr>
              <w:t xml:space="preserve">example, Figure 1. Title). The titles of tables </w:t>
            </w:r>
            <w:r w:rsidRPr="00E95C80">
              <w:rPr>
                <w:rFonts w:ascii="Calibri" w:hAnsi="Calibri"/>
                <w:sz w:val="24"/>
                <w:lang w:val="en-GB"/>
              </w:rPr>
              <w:t>with the corresponding numbers shall be placed above the tables</w:t>
            </w:r>
            <w:r w:rsidRPr="00E95C80">
              <w:rPr>
                <w:rFonts w:ascii="Calibri" w:hAnsi="Calibri"/>
                <w:color w:val="000000"/>
                <w:sz w:val="24"/>
                <w:szCs w:val="24"/>
                <w:lang w:val="en-GB"/>
              </w:rPr>
              <w:t xml:space="preserve"> </w:t>
            </w:r>
            <w:r w:rsidR="00FC09CF">
              <w:rPr>
                <w:rFonts w:ascii="Calibri" w:hAnsi="Calibri"/>
                <w:color w:val="000000"/>
                <w:sz w:val="24"/>
                <w:szCs w:val="24"/>
                <w:lang w:val="en-GB"/>
              </w:rPr>
              <w:t>–</w:t>
            </w:r>
            <w:r w:rsidRPr="00E95C80">
              <w:rPr>
                <w:rFonts w:ascii="Calibri" w:hAnsi="Calibri"/>
                <w:color w:val="000000"/>
                <w:sz w:val="24"/>
                <w:szCs w:val="24"/>
                <w:lang w:val="en-GB"/>
              </w:rPr>
              <w:t xml:space="preserve"> </w:t>
            </w:r>
            <w:r w:rsidRPr="00E95C80">
              <w:rPr>
                <w:rFonts w:ascii="Calibri" w:hAnsi="Calibri"/>
                <w:i/>
                <w:color w:val="000000"/>
                <w:sz w:val="24"/>
                <w:szCs w:val="24"/>
                <w:lang w:val="en-GB"/>
              </w:rPr>
              <w:t>Align Left</w:t>
            </w:r>
            <w:r w:rsidRPr="00E95C80">
              <w:rPr>
                <w:rFonts w:ascii="Calibri" w:hAnsi="Calibri"/>
                <w:color w:val="000000"/>
                <w:sz w:val="24"/>
                <w:szCs w:val="24"/>
                <w:lang w:val="en-GB"/>
              </w:rPr>
              <w:t xml:space="preserve"> (for example, Table 1. Title).</w:t>
            </w:r>
          </w:p>
        </w:tc>
        <w:tc>
          <w:tcPr>
            <w:tcW w:w="2985" w:type="dxa"/>
            <w:shd w:val="clear" w:color="auto" w:fill="auto"/>
          </w:tcPr>
          <w:p w:rsidR="00B373F8" w:rsidRPr="00E95C80" w:rsidRDefault="00B373F8" w:rsidP="001F411B">
            <w:pPr>
              <w:pStyle w:val="BodyText2"/>
              <w:rPr>
                <w:rFonts w:ascii="Calibri" w:hAnsi="Calibri"/>
                <w:sz w:val="24"/>
                <w:lang w:val="en-GB"/>
              </w:rPr>
            </w:pPr>
            <w:r w:rsidRPr="00E95C80">
              <w:rPr>
                <w:rFonts w:ascii="Calibri" w:hAnsi="Calibri"/>
                <w:sz w:val="24"/>
                <w:lang w:val="en-GB"/>
              </w:rPr>
              <w:t xml:space="preserve">Times New Roman, </w:t>
            </w:r>
            <w:smartTag w:uri="urn:schemas-microsoft-com:office:smarttags" w:element="place">
              <w:smartTag w:uri="urn:schemas-microsoft-com:office:smarttags" w:element="City">
                <w:r w:rsidRPr="00E95C80">
                  <w:rPr>
                    <w:rFonts w:ascii="Calibri" w:hAnsi="Calibri"/>
                    <w:sz w:val="24"/>
                    <w:lang w:val="en-GB"/>
                  </w:rPr>
                  <w:t>Normal</w:t>
                </w:r>
              </w:smartTag>
            </w:smartTag>
            <w:r w:rsidRPr="00E95C80">
              <w:rPr>
                <w:rFonts w:ascii="Calibri" w:hAnsi="Calibri"/>
                <w:sz w:val="24"/>
                <w:lang w:val="en-GB"/>
              </w:rPr>
              <w:t xml:space="preserve">, </w:t>
            </w:r>
            <w:smartTag w:uri="urn:schemas-microsoft-com:office:smarttags" w:element="metricconverter">
              <w:smartTagPr>
                <w:attr w:name="ProductID" w:val="12 pt"/>
              </w:smartTagPr>
              <w:r w:rsidRPr="00E95C80">
                <w:rPr>
                  <w:rFonts w:ascii="Calibri" w:hAnsi="Calibri"/>
                  <w:sz w:val="24"/>
                  <w:lang w:val="en-GB"/>
                </w:rPr>
                <w:t>12 pt</w:t>
              </w:r>
            </w:smartTag>
            <w:r w:rsidRPr="00E95C80">
              <w:rPr>
                <w:rFonts w:ascii="Calibri" w:hAnsi="Calibri"/>
                <w:sz w:val="24"/>
                <w:lang w:val="en-GB"/>
              </w:rPr>
              <w:t>,</w:t>
            </w:r>
          </w:p>
          <w:p w:rsidR="00B373F8" w:rsidRPr="00E95C80" w:rsidRDefault="00B373F8" w:rsidP="001F411B">
            <w:pPr>
              <w:pStyle w:val="BodyText2"/>
              <w:rPr>
                <w:rFonts w:ascii="Calibri" w:hAnsi="Calibri"/>
                <w:i/>
                <w:sz w:val="24"/>
                <w:lang w:val="en-GB"/>
              </w:rPr>
            </w:pPr>
            <w:r w:rsidRPr="00E95C80">
              <w:rPr>
                <w:rFonts w:ascii="Calibri" w:hAnsi="Calibri"/>
                <w:sz w:val="24"/>
                <w:lang w:val="en-GB"/>
              </w:rPr>
              <w:t xml:space="preserve">Text in the table – </w:t>
            </w:r>
            <w:smartTag w:uri="urn:schemas-microsoft-com:office:smarttags" w:element="metricconverter">
              <w:smartTagPr>
                <w:attr w:name="ProductID" w:val="11 pt"/>
              </w:smartTagPr>
              <w:r w:rsidRPr="00E95C80">
                <w:rPr>
                  <w:rFonts w:ascii="Calibri" w:hAnsi="Calibri"/>
                  <w:sz w:val="24"/>
                  <w:lang w:val="en-GB"/>
                </w:rPr>
                <w:t>11 pt</w:t>
              </w:r>
            </w:smartTag>
          </w:p>
        </w:tc>
      </w:tr>
      <w:tr w:rsidR="00B373F8" w:rsidRPr="00A67AE5" w:rsidTr="001F411B">
        <w:trPr>
          <w:trHeight w:val="660"/>
        </w:trPr>
        <w:tc>
          <w:tcPr>
            <w:tcW w:w="1892" w:type="dxa"/>
            <w:vMerge w:val="restart"/>
            <w:shd w:val="clear" w:color="auto" w:fill="auto"/>
          </w:tcPr>
          <w:p w:rsidR="00B373F8" w:rsidRPr="00A67AE5" w:rsidRDefault="00B373F8" w:rsidP="001F411B">
            <w:pPr>
              <w:pStyle w:val="BodyText2"/>
              <w:jc w:val="left"/>
              <w:rPr>
                <w:rFonts w:ascii="Calibri" w:hAnsi="Calibri"/>
                <w:b/>
                <w:sz w:val="24"/>
                <w:szCs w:val="24"/>
                <w:lang w:val="en-GB"/>
              </w:rPr>
            </w:pPr>
            <w:r w:rsidRPr="00A67AE5">
              <w:rPr>
                <w:rFonts w:ascii="Calibri" w:hAnsi="Calibri"/>
                <w:b/>
                <w:sz w:val="24"/>
                <w:szCs w:val="24"/>
                <w:lang w:val="en-GB"/>
              </w:rPr>
              <w:lastRenderedPageBreak/>
              <w:t xml:space="preserve">Summary </w:t>
            </w:r>
          </w:p>
          <w:p w:rsidR="00B373F8" w:rsidRPr="00A67AE5" w:rsidRDefault="00B373F8" w:rsidP="005537E3">
            <w:pPr>
              <w:pStyle w:val="BodyText2"/>
              <w:jc w:val="left"/>
              <w:rPr>
                <w:rFonts w:ascii="Calibri" w:hAnsi="Calibri"/>
                <w:b/>
                <w:sz w:val="24"/>
                <w:szCs w:val="24"/>
                <w:lang w:val="en-GB"/>
              </w:rPr>
            </w:pPr>
          </w:p>
        </w:tc>
        <w:tc>
          <w:tcPr>
            <w:tcW w:w="4410" w:type="dxa"/>
            <w:gridSpan w:val="2"/>
            <w:shd w:val="clear" w:color="auto" w:fill="auto"/>
          </w:tcPr>
          <w:p w:rsidR="00B373F8" w:rsidRPr="00A67AE5" w:rsidRDefault="00B373F8" w:rsidP="001F411B">
            <w:pPr>
              <w:pStyle w:val="BodyText2"/>
              <w:rPr>
                <w:rFonts w:ascii="Calibri" w:hAnsi="Calibri"/>
                <w:sz w:val="24"/>
                <w:lang w:val="en-GB"/>
              </w:rPr>
            </w:pPr>
            <w:r w:rsidRPr="00A67AE5">
              <w:rPr>
                <w:rFonts w:ascii="Calibri" w:hAnsi="Calibri"/>
                <w:sz w:val="24"/>
                <w:lang w:val="en-GB"/>
              </w:rPr>
              <w:t>Title “</w:t>
            </w:r>
            <w:r w:rsidR="001175FB" w:rsidRPr="00A67AE5">
              <w:rPr>
                <w:rFonts w:ascii="Calibri" w:hAnsi="Calibri"/>
                <w:b/>
                <w:sz w:val="24"/>
                <w:lang w:val="en-GB"/>
              </w:rPr>
              <w:t>Summary</w:t>
            </w:r>
            <w:r w:rsidRPr="00A67AE5">
              <w:rPr>
                <w:rFonts w:ascii="Calibri" w:hAnsi="Calibri"/>
                <w:sz w:val="24"/>
                <w:lang w:val="en-GB"/>
              </w:rPr>
              <w:t>”</w:t>
            </w:r>
          </w:p>
        </w:tc>
        <w:tc>
          <w:tcPr>
            <w:tcW w:w="2985" w:type="dxa"/>
            <w:shd w:val="clear" w:color="auto" w:fill="auto"/>
          </w:tcPr>
          <w:p w:rsidR="00B373F8" w:rsidRPr="00A67AE5" w:rsidRDefault="00B373F8" w:rsidP="001F411B">
            <w:pPr>
              <w:pStyle w:val="BodyText2"/>
              <w:rPr>
                <w:rFonts w:ascii="Calibri" w:hAnsi="Calibri"/>
                <w:sz w:val="24"/>
                <w:lang w:val="en-GB"/>
              </w:rPr>
            </w:pPr>
            <w:r w:rsidRPr="00A67AE5">
              <w:rPr>
                <w:rFonts w:ascii="Calibri" w:hAnsi="Calibri"/>
                <w:sz w:val="24"/>
                <w:lang w:val="lv-LV"/>
              </w:rPr>
              <w:t>Indent 1.27cm, Times New Roman, Bold, 10 pt</w:t>
            </w:r>
          </w:p>
        </w:tc>
      </w:tr>
      <w:tr w:rsidR="00B373F8" w:rsidRPr="00A67AE5" w:rsidTr="001F411B">
        <w:trPr>
          <w:trHeight w:val="990"/>
        </w:trPr>
        <w:tc>
          <w:tcPr>
            <w:tcW w:w="1892" w:type="dxa"/>
            <w:vMerge/>
            <w:shd w:val="clear" w:color="auto" w:fill="auto"/>
          </w:tcPr>
          <w:p w:rsidR="00B373F8" w:rsidRPr="00A67AE5" w:rsidRDefault="00B373F8" w:rsidP="001F411B">
            <w:pPr>
              <w:pStyle w:val="BodyText2"/>
              <w:jc w:val="left"/>
              <w:rPr>
                <w:rFonts w:ascii="Calibri" w:hAnsi="Calibri"/>
                <w:b/>
                <w:sz w:val="24"/>
                <w:szCs w:val="24"/>
                <w:lang w:val="en-GB"/>
              </w:rPr>
            </w:pPr>
          </w:p>
        </w:tc>
        <w:tc>
          <w:tcPr>
            <w:tcW w:w="4410" w:type="dxa"/>
            <w:gridSpan w:val="2"/>
            <w:shd w:val="clear" w:color="auto" w:fill="auto"/>
          </w:tcPr>
          <w:p w:rsidR="00B373F8" w:rsidRPr="00A67AE5" w:rsidRDefault="006C0D3A" w:rsidP="006C0D3A">
            <w:pPr>
              <w:pStyle w:val="BodyText2"/>
              <w:rPr>
                <w:rFonts w:ascii="Calibri" w:hAnsi="Calibri"/>
                <w:sz w:val="24"/>
                <w:lang w:val="en-GB"/>
              </w:rPr>
            </w:pPr>
            <w:r w:rsidRPr="00A67AE5">
              <w:rPr>
                <w:rFonts w:ascii="Calibri" w:hAnsi="Calibri"/>
                <w:sz w:val="24"/>
                <w:lang w:val="en-GB"/>
              </w:rPr>
              <w:t>If the publication is in the Latvian or Russian languages</w:t>
            </w:r>
          </w:p>
        </w:tc>
        <w:tc>
          <w:tcPr>
            <w:tcW w:w="2985" w:type="dxa"/>
            <w:shd w:val="clear" w:color="auto" w:fill="auto"/>
          </w:tcPr>
          <w:p w:rsidR="00B373F8" w:rsidRPr="00A67AE5" w:rsidRDefault="00B373F8" w:rsidP="006C0D3A">
            <w:pPr>
              <w:pStyle w:val="BodyText2"/>
              <w:rPr>
                <w:rFonts w:ascii="Calibri" w:hAnsi="Calibri"/>
                <w:sz w:val="24"/>
                <w:lang w:val="en-GB"/>
              </w:rPr>
            </w:pPr>
            <w:r w:rsidRPr="00A67AE5">
              <w:rPr>
                <w:rFonts w:ascii="Calibri" w:hAnsi="Calibri"/>
                <w:sz w:val="24"/>
                <w:lang w:val="lv-LV"/>
              </w:rPr>
              <w:t xml:space="preserve">Times New </w:t>
            </w:r>
            <w:proofErr w:type="spellStart"/>
            <w:r w:rsidRPr="00A67AE5">
              <w:rPr>
                <w:rFonts w:ascii="Calibri" w:hAnsi="Calibri"/>
                <w:sz w:val="24"/>
                <w:lang w:val="lv-LV"/>
              </w:rPr>
              <w:t>Roman</w:t>
            </w:r>
            <w:proofErr w:type="spellEnd"/>
            <w:r w:rsidRPr="00A67AE5">
              <w:rPr>
                <w:rFonts w:ascii="Calibri" w:hAnsi="Calibri"/>
                <w:sz w:val="24"/>
                <w:lang w:val="lv-LV"/>
              </w:rPr>
              <w:t xml:space="preserve">, 10 </w:t>
            </w:r>
            <w:proofErr w:type="spellStart"/>
            <w:r w:rsidRPr="00A67AE5">
              <w:rPr>
                <w:rFonts w:ascii="Calibri" w:hAnsi="Calibri"/>
                <w:sz w:val="24"/>
                <w:lang w:val="lv-LV"/>
              </w:rPr>
              <w:t>pt</w:t>
            </w:r>
            <w:proofErr w:type="spellEnd"/>
            <w:r w:rsidRPr="00A67AE5">
              <w:rPr>
                <w:rFonts w:ascii="Calibri" w:hAnsi="Calibri"/>
                <w:sz w:val="24"/>
                <w:lang w:val="lv-LV"/>
              </w:rPr>
              <w:t xml:space="preserve">; </w:t>
            </w:r>
            <w:proofErr w:type="spellStart"/>
            <w:r w:rsidRPr="00A67AE5">
              <w:rPr>
                <w:rFonts w:ascii="Calibri" w:hAnsi="Calibri"/>
                <w:sz w:val="24"/>
                <w:lang w:val="lv-LV"/>
              </w:rPr>
              <w:t>Length</w:t>
            </w:r>
            <w:proofErr w:type="spellEnd"/>
            <w:r w:rsidRPr="00A67AE5">
              <w:rPr>
                <w:rFonts w:ascii="Calibri" w:hAnsi="Calibri"/>
                <w:sz w:val="24"/>
                <w:lang w:val="lv-LV"/>
              </w:rPr>
              <w:t xml:space="preserve"> </w:t>
            </w:r>
            <w:r w:rsidR="006C0D3A" w:rsidRPr="00A67AE5">
              <w:rPr>
                <w:rFonts w:ascii="Calibri" w:hAnsi="Calibri"/>
                <w:sz w:val="24"/>
                <w:szCs w:val="24"/>
                <w:lang w:val="lv-LV"/>
              </w:rPr>
              <w:t>~3000</w:t>
            </w:r>
            <w:r w:rsidR="0029301E" w:rsidRPr="00A67AE5">
              <w:rPr>
                <w:rFonts w:ascii="Calibri" w:hAnsi="Calibri"/>
                <w:sz w:val="24"/>
                <w:szCs w:val="24"/>
                <w:lang w:val="lv-LV"/>
              </w:rPr>
              <w:t xml:space="preserve"> </w:t>
            </w:r>
            <w:proofErr w:type="spellStart"/>
            <w:r w:rsidR="0029301E" w:rsidRPr="00A67AE5">
              <w:rPr>
                <w:rFonts w:ascii="Calibri" w:hAnsi="Calibri"/>
                <w:sz w:val="24"/>
                <w:szCs w:val="24"/>
                <w:lang w:val="lv-LV"/>
              </w:rPr>
              <w:t>characters</w:t>
            </w:r>
            <w:proofErr w:type="spellEnd"/>
          </w:p>
        </w:tc>
      </w:tr>
      <w:tr w:rsidR="00FC09CF" w:rsidRPr="00A67AE5" w:rsidTr="001F411B">
        <w:trPr>
          <w:trHeight w:val="990"/>
        </w:trPr>
        <w:tc>
          <w:tcPr>
            <w:tcW w:w="1892" w:type="dxa"/>
            <w:shd w:val="clear" w:color="auto" w:fill="auto"/>
          </w:tcPr>
          <w:p w:rsidR="00FC09CF" w:rsidRPr="00A67AE5" w:rsidRDefault="00FC09CF" w:rsidP="001F411B">
            <w:pPr>
              <w:pStyle w:val="BodyText2"/>
              <w:jc w:val="left"/>
              <w:rPr>
                <w:rFonts w:ascii="Calibri" w:hAnsi="Calibri"/>
                <w:b/>
                <w:sz w:val="24"/>
                <w:szCs w:val="24"/>
                <w:lang w:val="en-GB"/>
              </w:rPr>
            </w:pPr>
            <w:proofErr w:type="spellStart"/>
            <w:r w:rsidRPr="00A67AE5">
              <w:rPr>
                <w:rFonts w:ascii="Calibri" w:hAnsi="Calibri"/>
                <w:b/>
                <w:sz w:val="24"/>
                <w:szCs w:val="24"/>
                <w:lang w:val="en-GB"/>
              </w:rPr>
              <w:t>Kopsavilkums</w:t>
            </w:r>
            <w:proofErr w:type="spellEnd"/>
          </w:p>
          <w:p w:rsidR="00FC09CF" w:rsidRPr="00A67AE5" w:rsidRDefault="006C0D3A" w:rsidP="006C0D3A">
            <w:pPr>
              <w:pStyle w:val="BodyText2"/>
              <w:jc w:val="left"/>
              <w:rPr>
                <w:rFonts w:ascii="Calibri" w:hAnsi="Calibri"/>
                <w:sz w:val="24"/>
                <w:szCs w:val="24"/>
                <w:lang w:val="en-GB"/>
              </w:rPr>
            </w:pPr>
            <w:r w:rsidRPr="00A67AE5">
              <w:rPr>
                <w:rFonts w:ascii="Calibri" w:hAnsi="Calibri"/>
                <w:sz w:val="24"/>
                <w:szCs w:val="24"/>
                <w:lang w:val="en-GB"/>
              </w:rPr>
              <w:t>(</w:t>
            </w:r>
            <w:r w:rsidR="00FC09CF" w:rsidRPr="00A67AE5">
              <w:rPr>
                <w:rFonts w:ascii="Calibri" w:hAnsi="Calibri"/>
                <w:sz w:val="24"/>
                <w:szCs w:val="24"/>
                <w:lang w:val="en-GB"/>
              </w:rPr>
              <w:t xml:space="preserve">translations </w:t>
            </w:r>
            <w:r w:rsidRPr="00A67AE5">
              <w:rPr>
                <w:rFonts w:ascii="Calibri" w:hAnsi="Calibri"/>
                <w:sz w:val="24"/>
                <w:szCs w:val="24"/>
                <w:lang w:val="en-GB"/>
              </w:rPr>
              <w:t xml:space="preserve">of abstracts into Latvian language </w:t>
            </w:r>
            <w:r w:rsidR="00FC09CF" w:rsidRPr="00A67AE5">
              <w:rPr>
                <w:rFonts w:ascii="Calibri" w:hAnsi="Calibri"/>
                <w:sz w:val="24"/>
                <w:szCs w:val="24"/>
                <w:lang w:val="en-GB"/>
              </w:rPr>
              <w:t>will be prepared by editor</w:t>
            </w:r>
            <w:r w:rsidRPr="00A67AE5">
              <w:rPr>
                <w:rFonts w:ascii="Calibri" w:hAnsi="Calibri"/>
                <w:sz w:val="24"/>
                <w:szCs w:val="24"/>
                <w:lang w:val="en-GB"/>
              </w:rPr>
              <w:t>)</w:t>
            </w:r>
          </w:p>
        </w:tc>
        <w:tc>
          <w:tcPr>
            <w:tcW w:w="4410" w:type="dxa"/>
            <w:gridSpan w:val="2"/>
            <w:shd w:val="clear" w:color="auto" w:fill="auto"/>
          </w:tcPr>
          <w:p w:rsidR="00FC09CF" w:rsidRPr="00A67AE5" w:rsidRDefault="00FC09CF" w:rsidP="0029301E">
            <w:pPr>
              <w:pStyle w:val="BodyText2"/>
              <w:rPr>
                <w:rFonts w:ascii="Calibri" w:hAnsi="Calibri"/>
                <w:sz w:val="24"/>
                <w:lang w:val="en-GB"/>
              </w:rPr>
            </w:pPr>
            <w:r w:rsidRPr="00A67AE5">
              <w:rPr>
                <w:rFonts w:ascii="Calibri" w:hAnsi="Calibri"/>
                <w:sz w:val="24"/>
                <w:lang w:val="en-GB"/>
              </w:rPr>
              <w:t>Title “</w:t>
            </w:r>
            <w:proofErr w:type="spellStart"/>
            <w:r w:rsidRPr="00A67AE5">
              <w:rPr>
                <w:rFonts w:ascii="Calibri" w:hAnsi="Calibri"/>
                <w:sz w:val="24"/>
                <w:lang w:val="en-GB"/>
              </w:rPr>
              <w:t>Kopsavilkums</w:t>
            </w:r>
            <w:proofErr w:type="spellEnd"/>
            <w:r w:rsidRPr="00A67AE5">
              <w:rPr>
                <w:rFonts w:ascii="Calibri" w:hAnsi="Calibri"/>
                <w:sz w:val="24"/>
                <w:lang w:val="en-GB"/>
              </w:rPr>
              <w:t>”</w:t>
            </w:r>
          </w:p>
          <w:p w:rsidR="00FC09CF" w:rsidRPr="00A67AE5" w:rsidRDefault="00FC09CF" w:rsidP="0029301E">
            <w:pPr>
              <w:pStyle w:val="BodyText2"/>
              <w:rPr>
                <w:rFonts w:ascii="Calibri" w:hAnsi="Calibri"/>
                <w:sz w:val="24"/>
                <w:lang w:val="en-GB"/>
              </w:rPr>
            </w:pPr>
            <w:r w:rsidRPr="00A67AE5">
              <w:rPr>
                <w:rFonts w:ascii="Calibri" w:hAnsi="Calibri"/>
                <w:sz w:val="24"/>
                <w:lang w:val="en-GB"/>
              </w:rPr>
              <w:t xml:space="preserve"> If the publication is in the English or Russian languages Abstract must be translated into Latvian </w:t>
            </w:r>
          </w:p>
        </w:tc>
        <w:tc>
          <w:tcPr>
            <w:tcW w:w="2985" w:type="dxa"/>
            <w:shd w:val="clear" w:color="auto" w:fill="auto"/>
          </w:tcPr>
          <w:p w:rsidR="00FC09CF" w:rsidRPr="00A67AE5" w:rsidRDefault="00FC09CF" w:rsidP="001F411B">
            <w:pPr>
              <w:pStyle w:val="BodyText2"/>
              <w:rPr>
                <w:rFonts w:ascii="Calibri" w:hAnsi="Calibri"/>
                <w:sz w:val="24"/>
                <w:lang w:val="en-GB"/>
              </w:rPr>
            </w:pPr>
          </w:p>
        </w:tc>
      </w:tr>
      <w:tr w:rsidR="00B373F8" w:rsidRPr="00A67AE5" w:rsidTr="001F411B">
        <w:trPr>
          <w:trHeight w:val="540"/>
        </w:trPr>
        <w:tc>
          <w:tcPr>
            <w:tcW w:w="1892" w:type="dxa"/>
            <w:vMerge w:val="restart"/>
            <w:shd w:val="clear" w:color="auto" w:fill="auto"/>
          </w:tcPr>
          <w:p w:rsidR="00B373F8" w:rsidRPr="00A67AE5" w:rsidRDefault="00B373F8" w:rsidP="001F411B">
            <w:pPr>
              <w:pStyle w:val="BodyText2"/>
              <w:jc w:val="left"/>
              <w:rPr>
                <w:rFonts w:ascii="Calibri" w:hAnsi="Calibri"/>
                <w:b/>
                <w:sz w:val="24"/>
                <w:lang w:val="en-GB"/>
              </w:rPr>
            </w:pPr>
            <w:r w:rsidRPr="00A67AE5">
              <w:rPr>
                <w:rFonts w:ascii="Calibri" w:hAnsi="Calibri"/>
                <w:b/>
                <w:sz w:val="24"/>
                <w:szCs w:val="24"/>
                <w:lang w:val="en-GB"/>
              </w:rPr>
              <w:t>List of literature</w:t>
            </w:r>
            <w:r w:rsidRPr="00A67AE5">
              <w:rPr>
                <w:rFonts w:ascii="Calibri" w:hAnsi="Calibri"/>
                <w:b/>
                <w:sz w:val="24"/>
                <w:lang w:val="en-GB"/>
              </w:rPr>
              <w:t xml:space="preserve"> and other sources</w:t>
            </w:r>
          </w:p>
          <w:p w:rsidR="00B373F8" w:rsidRPr="00A67AE5" w:rsidRDefault="00B373F8" w:rsidP="001F411B">
            <w:pPr>
              <w:pStyle w:val="BodyText2"/>
              <w:rPr>
                <w:rFonts w:ascii="Calibri" w:hAnsi="Calibri"/>
                <w:b/>
                <w:sz w:val="24"/>
                <w:lang w:val="en-GB"/>
              </w:rPr>
            </w:pPr>
            <w:r w:rsidRPr="00A67AE5">
              <w:rPr>
                <w:rFonts w:ascii="Calibri" w:hAnsi="Calibri"/>
                <w:b/>
                <w:sz w:val="24"/>
                <w:lang w:val="en-GB"/>
              </w:rPr>
              <w:t>Bibliography</w:t>
            </w:r>
          </w:p>
        </w:tc>
        <w:tc>
          <w:tcPr>
            <w:tcW w:w="4410" w:type="dxa"/>
            <w:gridSpan w:val="2"/>
            <w:shd w:val="clear" w:color="auto" w:fill="auto"/>
          </w:tcPr>
          <w:p w:rsidR="00B373F8" w:rsidRPr="00A67AE5" w:rsidRDefault="00B373F8" w:rsidP="001F411B">
            <w:pPr>
              <w:pStyle w:val="BodyText2"/>
              <w:rPr>
                <w:rFonts w:ascii="Calibri" w:hAnsi="Calibri"/>
                <w:sz w:val="24"/>
                <w:lang w:val="en-GB"/>
              </w:rPr>
            </w:pPr>
            <w:r w:rsidRPr="00A67AE5">
              <w:rPr>
                <w:rFonts w:ascii="Calibri" w:hAnsi="Calibri"/>
                <w:sz w:val="24"/>
                <w:lang w:val="en-GB"/>
              </w:rPr>
              <w:t>Title “</w:t>
            </w:r>
            <w:r w:rsidR="006C0D3A" w:rsidRPr="00A67AE5">
              <w:rPr>
                <w:rFonts w:ascii="Calibri" w:hAnsi="Calibri"/>
                <w:b/>
                <w:sz w:val="24"/>
                <w:lang w:val="en-GB"/>
              </w:rPr>
              <w:t>References</w:t>
            </w:r>
            <w:r w:rsidRPr="00A67AE5">
              <w:rPr>
                <w:rFonts w:ascii="Calibri" w:hAnsi="Calibri"/>
                <w:sz w:val="24"/>
                <w:lang w:val="en-GB"/>
              </w:rPr>
              <w:t>”</w:t>
            </w:r>
          </w:p>
          <w:p w:rsidR="00B373F8" w:rsidRPr="00A67AE5" w:rsidRDefault="00B373F8" w:rsidP="001F411B">
            <w:pPr>
              <w:pStyle w:val="BodyText2"/>
              <w:rPr>
                <w:rFonts w:ascii="Calibri" w:hAnsi="Calibri"/>
                <w:sz w:val="24"/>
                <w:lang w:val="en-GB"/>
              </w:rPr>
            </w:pPr>
          </w:p>
        </w:tc>
        <w:tc>
          <w:tcPr>
            <w:tcW w:w="2985" w:type="dxa"/>
            <w:shd w:val="clear" w:color="auto" w:fill="auto"/>
          </w:tcPr>
          <w:p w:rsidR="00B373F8" w:rsidRPr="00A67AE5" w:rsidRDefault="00B373F8" w:rsidP="001F411B">
            <w:pPr>
              <w:pStyle w:val="BodyText2"/>
              <w:rPr>
                <w:rFonts w:ascii="Calibri" w:hAnsi="Calibri"/>
                <w:sz w:val="24"/>
                <w:lang w:val="en-GB"/>
              </w:rPr>
            </w:pPr>
            <w:r w:rsidRPr="00A67AE5">
              <w:rPr>
                <w:rFonts w:ascii="Calibri" w:hAnsi="Calibri"/>
                <w:sz w:val="24"/>
                <w:lang w:val="en-GB"/>
              </w:rPr>
              <w:t xml:space="preserve">Times New Roman, Bold, </w:t>
            </w:r>
            <w:smartTag w:uri="urn:schemas-microsoft-com:office:smarttags" w:element="metricconverter">
              <w:smartTagPr>
                <w:attr w:name="ProductID" w:val="10 pt"/>
              </w:smartTagPr>
              <w:r w:rsidRPr="00A67AE5">
                <w:rPr>
                  <w:rFonts w:ascii="Calibri" w:hAnsi="Calibri"/>
                  <w:sz w:val="24"/>
                  <w:lang w:val="en-GB"/>
                </w:rPr>
                <w:t>10 pt</w:t>
              </w:r>
            </w:smartTag>
            <w:r w:rsidRPr="00A67AE5">
              <w:rPr>
                <w:rFonts w:ascii="Calibri" w:hAnsi="Calibri"/>
                <w:sz w:val="24"/>
                <w:lang w:val="en-GB"/>
              </w:rPr>
              <w:t>, centred</w:t>
            </w:r>
          </w:p>
        </w:tc>
      </w:tr>
      <w:tr w:rsidR="00B373F8" w:rsidRPr="00A67AE5" w:rsidTr="001F411B">
        <w:trPr>
          <w:trHeight w:val="825"/>
        </w:trPr>
        <w:tc>
          <w:tcPr>
            <w:tcW w:w="1892" w:type="dxa"/>
            <w:vMerge/>
            <w:shd w:val="clear" w:color="auto" w:fill="auto"/>
          </w:tcPr>
          <w:p w:rsidR="00B373F8" w:rsidRPr="00A67AE5" w:rsidRDefault="00B373F8" w:rsidP="001F411B">
            <w:pPr>
              <w:pStyle w:val="BodyText2"/>
              <w:rPr>
                <w:rFonts w:ascii="Calibri" w:hAnsi="Calibri"/>
                <w:b/>
                <w:sz w:val="24"/>
                <w:lang w:val="en-GB"/>
              </w:rPr>
            </w:pPr>
          </w:p>
        </w:tc>
        <w:tc>
          <w:tcPr>
            <w:tcW w:w="4410" w:type="dxa"/>
            <w:gridSpan w:val="2"/>
            <w:shd w:val="clear" w:color="auto" w:fill="auto"/>
          </w:tcPr>
          <w:p w:rsidR="00B373F8" w:rsidRPr="00A67AE5" w:rsidRDefault="00B373F8" w:rsidP="001F411B">
            <w:pPr>
              <w:pStyle w:val="BodyText2"/>
              <w:rPr>
                <w:rFonts w:ascii="Calibri" w:hAnsi="Calibri"/>
                <w:sz w:val="24"/>
                <w:lang w:val="en-GB"/>
              </w:rPr>
            </w:pPr>
            <w:r w:rsidRPr="00A67AE5">
              <w:rPr>
                <w:rFonts w:ascii="Calibri" w:hAnsi="Calibri"/>
                <w:sz w:val="24"/>
                <w:lang w:val="en-GB"/>
              </w:rPr>
              <w:t>Numbered list of literature;</w:t>
            </w:r>
          </w:p>
          <w:p w:rsidR="00B373F8" w:rsidRPr="00A67AE5" w:rsidRDefault="00B373F8" w:rsidP="001F411B">
            <w:pPr>
              <w:pStyle w:val="BodyText2"/>
              <w:rPr>
                <w:rFonts w:ascii="Calibri" w:hAnsi="Calibri"/>
                <w:sz w:val="24"/>
                <w:lang w:val="en-GB"/>
              </w:rPr>
            </w:pPr>
            <w:r w:rsidRPr="00A67AE5">
              <w:rPr>
                <w:rFonts w:ascii="Calibri" w:hAnsi="Calibri"/>
                <w:sz w:val="24"/>
                <w:lang w:val="en-GB"/>
              </w:rPr>
              <w:t>Apply APA style, look for examples below.</w:t>
            </w:r>
          </w:p>
        </w:tc>
        <w:tc>
          <w:tcPr>
            <w:tcW w:w="2985" w:type="dxa"/>
            <w:shd w:val="clear" w:color="auto" w:fill="auto"/>
          </w:tcPr>
          <w:p w:rsidR="00B373F8" w:rsidRPr="00A67AE5" w:rsidRDefault="00B373F8" w:rsidP="001F411B">
            <w:pPr>
              <w:pStyle w:val="BodyText2"/>
              <w:rPr>
                <w:rFonts w:ascii="Calibri" w:hAnsi="Calibri"/>
                <w:sz w:val="24"/>
                <w:lang w:val="en-GB"/>
              </w:rPr>
            </w:pPr>
            <w:r w:rsidRPr="00A67AE5">
              <w:rPr>
                <w:rFonts w:ascii="Calibri" w:hAnsi="Calibri"/>
                <w:sz w:val="24"/>
                <w:lang w:val="en-GB"/>
              </w:rPr>
              <w:t xml:space="preserve">Times New Roman, Normal, </w:t>
            </w:r>
            <w:smartTag w:uri="urn:schemas-microsoft-com:office:smarttags" w:element="metricconverter">
              <w:smartTagPr>
                <w:attr w:name="ProductID" w:val="10 pt"/>
              </w:smartTagPr>
              <w:r w:rsidRPr="00A67AE5">
                <w:rPr>
                  <w:rFonts w:ascii="Calibri" w:hAnsi="Calibri"/>
                  <w:sz w:val="24"/>
                  <w:lang w:val="en-GB"/>
                </w:rPr>
                <w:t>10 pt</w:t>
              </w:r>
            </w:smartTag>
          </w:p>
        </w:tc>
      </w:tr>
      <w:tr w:rsidR="001F411B" w:rsidRPr="00A67AE5" w:rsidTr="001F411B">
        <w:tblPrEx>
          <w:tblLook w:val="0000"/>
        </w:tblPrEx>
        <w:trPr>
          <w:trHeight w:val="728"/>
        </w:trPr>
        <w:tc>
          <w:tcPr>
            <w:tcW w:w="1892" w:type="dxa"/>
          </w:tcPr>
          <w:p w:rsidR="001F411B" w:rsidRPr="00A67AE5" w:rsidRDefault="001F411B" w:rsidP="001F411B">
            <w:pPr>
              <w:rPr>
                <w:rFonts w:ascii="Calibri" w:hAnsi="Calibri"/>
                <w:b/>
                <w:lang w:val="en-GB"/>
              </w:rPr>
            </w:pPr>
            <w:r w:rsidRPr="00A67AE5">
              <w:rPr>
                <w:rFonts w:ascii="Calibri" w:hAnsi="Calibri"/>
                <w:b/>
                <w:lang w:val="en-GB"/>
              </w:rPr>
              <w:t>Information about the author</w:t>
            </w:r>
          </w:p>
        </w:tc>
        <w:tc>
          <w:tcPr>
            <w:tcW w:w="4401" w:type="dxa"/>
            <w:shd w:val="clear" w:color="auto" w:fill="auto"/>
          </w:tcPr>
          <w:p w:rsidR="001F411B" w:rsidRPr="00A67AE5" w:rsidRDefault="001F411B" w:rsidP="0029301E">
            <w:pPr>
              <w:rPr>
                <w:rFonts w:ascii="Calibri" w:hAnsi="Calibri"/>
                <w:lang w:val="en-GB"/>
              </w:rPr>
            </w:pPr>
            <w:r w:rsidRPr="00A67AE5">
              <w:rPr>
                <w:rFonts w:ascii="Calibri" w:hAnsi="Calibri"/>
                <w:lang w:val="en-GB"/>
              </w:rPr>
              <w:t xml:space="preserve">In </w:t>
            </w:r>
            <w:r w:rsidR="00C92F1F" w:rsidRPr="00A67AE5">
              <w:rPr>
                <w:rFonts w:ascii="Calibri" w:hAnsi="Calibri"/>
                <w:lang w:val="en-GB"/>
              </w:rPr>
              <w:t xml:space="preserve">the </w:t>
            </w:r>
            <w:r w:rsidR="0029301E" w:rsidRPr="00A67AE5">
              <w:rPr>
                <w:rFonts w:ascii="Calibri" w:hAnsi="Calibri"/>
                <w:lang w:val="en-GB"/>
              </w:rPr>
              <w:t>English language</w:t>
            </w:r>
            <w:r w:rsidRPr="00A67AE5">
              <w:rPr>
                <w:rFonts w:ascii="Calibri" w:hAnsi="Calibri"/>
                <w:lang w:val="en-GB"/>
              </w:rPr>
              <w:t xml:space="preserve">: name, surname, </w:t>
            </w:r>
            <w:r w:rsidRPr="00A67AE5">
              <w:rPr>
                <w:rStyle w:val="hps"/>
                <w:rFonts w:ascii="Calibri" w:hAnsi="Calibri"/>
                <w:lang/>
              </w:rPr>
              <w:t>concentrated in</w:t>
            </w:r>
            <w:r w:rsidRPr="00A67AE5">
              <w:rPr>
                <w:rFonts w:ascii="Calibri" w:hAnsi="Calibri"/>
                <w:lang/>
              </w:rPr>
              <w:t xml:space="preserve"> </w:t>
            </w:r>
            <w:r w:rsidRPr="00A67AE5">
              <w:rPr>
                <w:rStyle w:val="hps"/>
                <w:rFonts w:ascii="Calibri" w:hAnsi="Calibri"/>
                <w:lang/>
              </w:rPr>
              <w:t>the most important</w:t>
            </w:r>
            <w:r w:rsidRPr="00A67AE5">
              <w:rPr>
                <w:rFonts w:ascii="Calibri" w:hAnsi="Calibri"/>
                <w:lang/>
              </w:rPr>
              <w:t xml:space="preserve"> </w:t>
            </w:r>
            <w:r w:rsidRPr="00A67AE5">
              <w:rPr>
                <w:rStyle w:val="hps"/>
                <w:rFonts w:ascii="Calibri" w:hAnsi="Calibri"/>
                <w:lang/>
              </w:rPr>
              <w:t>biographical</w:t>
            </w:r>
            <w:r w:rsidRPr="00A67AE5">
              <w:rPr>
                <w:rFonts w:ascii="Calibri" w:hAnsi="Calibri"/>
                <w:lang/>
              </w:rPr>
              <w:t xml:space="preserve"> </w:t>
            </w:r>
            <w:r w:rsidRPr="00A67AE5">
              <w:rPr>
                <w:rStyle w:val="hps"/>
                <w:rFonts w:ascii="Calibri" w:hAnsi="Calibri"/>
                <w:lang/>
              </w:rPr>
              <w:t>facts on</w:t>
            </w:r>
            <w:r w:rsidRPr="00A67AE5">
              <w:rPr>
                <w:rFonts w:ascii="Calibri" w:hAnsi="Calibri"/>
                <w:lang/>
              </w:rPr>
              <w:t xml:space="preserve"> </w:t>
            </w:r>
            <w:r w:rsidRPr="00A67AE5">
              <w:rPr>
                <w:rStyle w:val="hps"/>
                <w:rFonts w:ascii="Calibri" w:hAnsi="Calibri"/>
                <w:lang/>
              </w:rPr>
              <w:t>the scientific</w:t>
            </w:r>
            <w:r w:rsidRPr="00A67AE5">
              <w:rPr>
                <w:rFonts w:ascii="Calibri" w:hAnsi="Calibri"/>
                <w:lang/>
              </w:rPr>
              <w:t xml:space="preserve">, </w:t>
            </w:r>
            <w:r w:rsidRPr="00A67AE5">
              <w:rPr>
                <w:rStyle w:val="hps"/>
                <w:rFonts w:ascii="Calibri" w:hAnsi="Calibri"/>
                <w:lang/>
              </w:rPr>
              <w:t>academic</w:t>
            </w:r>
            <w:r w:rsidRPr="00A67AE5">
              <w:rPr>
                <w:rFonts w:ascii="Calibri" w:hAnsi="Calibri"/>
                <w:lang/>
              </w:rPr>
              <w:t xml:space="preserve"> and </w:t>
            </w:r>
            <w:r w:rsidRPr="00A67AE5">
              <w:rPr>
                <w:rStyle w:val="hps"/>
                <w:rFonts w:ascii="Calibri" w:hAnsi="Calibri"/>
                <w:lang/>
              </w:rPr>
              <w:t>professional activities</w:t>
            </w:r>
            <w:r w:rsidRPr="00A67AE5">
              <w:rPr>
                <w:rFonts w:ascii="Calibri" w:hAnsi="Calibri"/>
                <w:lang/>
              </w:rPr>
              <w:t xml:space="preserve"> </w:t>
            </w:r>
            <w:r w:rsidRPr="00A67AE5">
              <w:rPr>
                <w:rStyle w:val="hps"/>
                <w:rFonts w:ascii="Calibri" w:hAnsi="Calibri"/>
                <w:lang/>
              </w:rPr>
              <w:t>(</w:t>
            </w:r>
            <w:r w:rsidRPr="00A67AE5">
              <w:rPr>
                <w:rFonts w:ascii="Calibri" w:hAnsi="Calibri"/>
                <w:lang/>
              </w:rPr>
              <w:t xml:space="preserve">see </w:t>
            </w:r>
            <w:r w:rsidRPr="00A67AE5">
              <w:rPr>
                <w:rStyle w:val="hps"/>
                <w:rFonts w:ascii="Calibri" w:hAnsi="Calibri"/>
                <w:lang/>
              </w:rPr>
              <w:t>sample</w:t>
            </w:r>
            <w:r w:rsidRPr="00A67AE5">
              <w:rPr>
                <w:rFonts w:ascii="Calibri" w:hAnsi="Calibri"/>
                <w:lang/>
              </w:rPr>
              <w:t xml:space="preserve"> </w:t>
            </w:r>
            <w:r w:rsidRPr="00A67AE5">
              <w:rPr>
                <w:rStyle w:val="hps"/>
                <w:rFonts w:ascii="Calibri" w:hAnsi="Calibri"/>
                <w:lang/>
              </w:rPr>
              <w:t>example).</w:t>
            </w:r>
          </w:p>
        </w:tc>
        <w:tc>
          <w:tcPr>
            <w:tcW w:w="2993" w:type="dxa"/>
            <w:gridSpan w:val="2"/>
            <w:shd w:val="clear" w:color="auto" w:fill="auto"/>
          </w:tcPr>
          <w:p w:rsidR="001F411B" w:rsidRPr="00A67AE5" w:rsidRDefault="001F411B">
            <w:pPr>
              <w:rPr>
                <w:rFonts w:ascii="Calibri" w:hAnsi="Calibri"/>
                <w:lang w:val="en-GB"/>
              </w:rPr>
            </w:pPr>
            <w:r w:rsidRPr="00A67AE5">
              <w:rPr>
                <w:rFonts w:ascii="Calibri" w:hAnsi="Calibri"/>
                <w:lang w:val="en-GB"/>
              </w:rPr>
              <w:t>Times New Roman, Normal, 10 pt, 300 – 350 characters</w:t>
            </w:r>
          </w:p>
        </w:tc>
      </w:tr>
    </w:tbl>
    <w:p w:rsidR="00B373F8" w:rsidRPr="00A67AE5" w:rsidRDefault="00B373F8" w:rsidP="00B373F8">
      <w:pPr>
        <w:rPr>
          <w:rFonts w:ascii="Calibri" w:hAnsi="Calibri"/>
          <w:lang w:val="en-GB"/>
        </w:rPr>
      </w:pPr>
    </w:p>
    <w:p w:rsidR="00B373F8" w:rsidRPr="00A67AE5" w:rsidRDefault="00B373F8" w:rsidP="00B373F8">
      <w:pPr>
        <w:rPr>
          <w:rFonts w:ascii="Calibri" w:hAnsi="Calibri"/>
          <w:lang w:val="en-GB"/>
        </w:rPr>
      </w:pPr>
      <w:r w:rsidRPr="00A67AE5">
        <w:rPr>
          <w:rFonts w:ascii="Calibri" w:hAnsi="Calibri"/>
          <w:lang w:val="en-GB"/>
        </w:rPr>
        <w:t>There should be one space between two parts of the report.</w:t>
      </w:r>
    </w:p>
    <w:p w:rsidR="0029301E" w:rsidRPr="00A67AE5" w:rsidRDefault="0029301E" w:rsidP="00B373F8">
      <w:pPr>
        <w:rPr>
          <w:rFonts w:ascii="Calibri" w:hAnsi="Calibri"/>
          <w:lang w:val="en-GB"/>
        </w:rPr>
      </w:pPr>
    </w:p>
    <w:p w:rsidR="00B373F8" w:rsidRPr="00A67AE5" w:rsidRDefault="00B373F8" w:rsidP="00B373F8">
      <w:pPr>
        <w:jc w:val="both"/>
        <w:rPr>
          <w:rFonts w:ascii="Calibri" w:hAnsi="Calibri"/>
          <w:lang w:val="en-GB"/>
        </w:rPr>
      </w:pPr>
      <w:r w:rsidRPr="00A67AE5">
        <w:rPr>
          <w:rFonts w:ascii="Calibri" w:hAnsi="Calibri"/>
          <w:lang w:val="en-GB"/>
        </w:rPr>
        <w:t>Reference – author’s surname (with no initials), year of publishing and applied pages of the book of the used literature shall be put in brackets. Notice – full stop shall be put only after the brackets. Example, (</w:t>
      </w:r>
      <w:proofErr w:type="spellStart"/>
      <w:r w:rsidRPr="00A67AE5">
        <w:rPr>
          <w:rFonts w:ascii="Calibri" w:hAnsi="Calibri"/>
          <w:lang w:val="en-GB"/>
        </w:rPr>
        <w:t>Ozola</w:t>
      </w:r>
      <w:proofErr w:type="spellEnd"/>
      <w:r w:rsidRPr="00A67AE5">
        <w:rPr>
          <w:rFonts w:ascii="Calibri" w:hAnsi="Calibri"/>
          <w:lang w:val="en-GB"/>
        </w:rPr>
        <w:t>, 2006</w:t>
      </w:r>
      <w:r w:rsidR="006C0D3A" w:rsidRPr="00A67AE5">
        <w:rPr>
          <w:rFonts w:ascii="Calibri" w:hAnsi="Calibri"/>
          <w:lang w:val="en-GB"/>
        </w:rPr>
        <w:t>,</w:t>
      </w:r>
      <w:r w:rsidRPr="00A67AE5">
        <w:rPr>
          <w:rFonts w:ascii="Calibri" w:hAnsi="Calibri"/>
          <w:lang w:val="en-GB"/>
        </w:rPr>
        <w:t xml:space="preserve"> 46).</w:t>
      </w:r>
    </w:p>
    <w:p w:rsidR="00B373F8" w:rsidRPr="00A67AE5" w:rsidRDefault="00B373F8" w:rsidP="00B373F8">
      <w:pPr>
        <w:rPr>
          <w:rFonts w:ascii="Calibri" w:hAnsi="Calibri"/>
          <w:lang w:val="en-GB"/>
        </w:rPr>
      </w:pPr>
    </w:p>
    <w:p w:rsidR="00B373F8" w:rsidRPr="00A67AE5" w:rsidRDefault="00B373F8" w:rsidP="00B373F8">
      <w:pPr>
        <w:rPr>
          <w:rFonts w:ascii="Calibri" w:hAnsi="Calibri"/>
          <w:lang w:val="en-GB"/>
        </w:rPr>
      </w:pPr>
      <w:r w:rsidRPr="00A67AE5">
        <w:rPr>
          <w:rFonts w:ascii="Calibri" w:hAnsi="Calibri"/>
          <w:lang w:val="en-GB"/>
        </w:rPr>
        <w:t>Examples of literature and sources:</w:t>
      </w:r>
    </w:p>
    <w:p w:rsidR="00B373F8" w:rsidRPr="00A67AE5" w:rsidRDefault="00B373F8" w:rsidP="00573C5F">
      <w:pPr>
        <w:numPr>
          <w:ilvl w:val="0"/>
          <w:numId w:val="26"/>
        </w:numPr>
        <w:rPr>
          <w:rFonts w:ascii="Calibri" w:hAnsi="Calibri"/>
          <w:lang w:val="en-GB"/>
        </w:rPr>
      </w:pPr>
      <w:r w:rsidRPr="00A67AE5">
        <w:rPr>
          <w:rFonts w:ascii="Calibri" w:hAnsi="Calibri"/>
          <w:lang w:val="en-GB"/>
        </w:rPr>
        <w:t>One author’s book:</w:t>
      </w:r>
    </w:p>
    <w:p w:rsidR="00573C5F" w:rsidRPr="00A67AE5" w:rsidRDefault="00CA43F6" w:rsidP="00B373F8">
      <w:pPr>
        <w:pStyle w:val="ListParagraph"/>
        <w:spacing w:before="120"/>
        <w:jc w:val="both"/>
        <w:rPr>
          <w:rFonts w:ascii="Calibri" w:hAnsi="Calibri"/>
          <w:lang w:val="en-GB"/>
        </w:rPr>
      </w:pPr>
      <w:r w:rsidRPr="00A67AE5">
        <w:rPr>
          <w:rFonts w:ascii="Calibri" w:hAnsi="Calibri"/>
          <w:lang w:val="en-GB"/>
        </w:rPr>
        <w:t xml:space="preserve">Gardner, H. (1973). </w:t>
      </w:r>
      <w:r w:rsidRPr="00A67AE5">
        <w:rPr>
          <w:rFonts w:ascii="Calibri" w:hAnsi="Calibri"/>
          <w:i/>
          <w:lang w:val="en-GB"/>
        </w:rPr>
        <w:t>The arts and human development.</w:t>
      </w:r>
      <w:r w:rsidRPr="00A67AE5">
        <w:rPr>
          <w:rFonts w:ascii="Calibri" w:hAnsi="Calibri"/>
          <w:lang w:val="en-GB"/>
        </w:rPr>
        <w:t xml:space="preserve"> New York: Wiley.</w:t>
      </w:r>
    </w:p>
    <w:p w:rsidR="00CA43F6" w:rsidRPr="00A67AE5" w:rsidRDefault="00CA43F6" w:rsidP="00B373F8">
      <w:pPr>
        <w:pStyle w:val="ListParagraph"/>
        <w:spacing w:before="120"/>
        <w:jc w:val="both"/>
        <w:rPr>
          <w:rFonts w:ascii="Calibri" w:hAnsi="Calibri"/>
          <w:lang w:val="en-GB"/>
        </w:rPr>
      </w:pPr>
    </w:p>
    <w:p w:rsidR="00B373F8" w:rsidRPr="00A67AE5" w:rsidRDefault="00B373F8" w:rsidP="00B373F8">
      <w:pPr>
        <w:numPr>
          <w:ilvl w:val="0"/>
          <w:numId w:val="26"/>
        </w:numPr>
        <w:rPr>
          <w:rFonts w:ascii="Calibri" w:hAnsi="Calibri"/>
          <w:lang w:val="en-GB"/>
        </w:rPr>
      </w:pPr>
      <w:r w:rsidRPr="00A67AE5">
        <w:rPr>
          <w:rFonts w:ascii="Calibri" w:hAnsi="Calibri"/>
          <w:lang w:val="en-GB"/>
        </w:rPr>
        <w:t>Two authors’ book:</w:t>
      </w:r>
    </w:p>
    <w:p w:rsidR="00CA43F6" w:rsidRPr="00A67AE5" w:rsidRDefault="00CA43F6" w:rsidP="00CA43F6">
      <w:pPr>
        <w:ind w:left="720"/>
        <w:rPr>
          <w:rFonts w:ascii="Calibri" w:hAnsi="Calibri"/>
          <w:lang w:val="en-GB"/>
        </w:rPr>
      </w:pPr>
    </w:p>
    <w:p w:rsidR="00CA43F6" w:rsidRPr="00A67AE5" w:rsidRDefault="00CA43F6" w:rsidP="00CA43F6">
      <w:pPr>
        <w:pStyle w:val="ListParagraph"/>
        <w:jc w:val="both"/>
        <w:rPr>
          <w:rFonts w:ascii="Calibri" w:hAnsi="Calibri"/>
          <w:b/>
          <w:sz w:val="28"/>
          <w:szCs w:val="28"/>
          <w:lang w:val="lv-LV"/>
        </w:rPr>
      </w:pPr>
      <w:proofErr w:type="spellStart"/>
      <w:r w:rsidRPr="00A67AE5">
        <w:rPr>
          <w:rFonts w:ascii="Calibri" w:hAnsi="Calibri"/>
          <w:lang w:val="lv-LV"/>
        </w:rPr>
        <w:t>Alreck</w:t>
      </w:r>
      <w:proofErr w:type="spellEnd"/>
      <w:r w:rsidRPr="00A67AE5">
        <w:rPr>
          <w:rFonts w:ascii="Calibri" w:hAnsi="Calibri"/>
          <w:lang w:val="lv-LV"/>
        </w:rPr>
        <w:t xml:space="preserve">, P., &amp; </w:t>
      </w:r>
      <w:proofErr w:type="spellStart"/>
      <w:r w:rsidRPr="00A67AE5">
        <w:rPr>
          <w:rFonts w:ascii="Calibri" w:hAnsi="Calibri"/>
          <w:lang w:val="lv-LV"/>
        </w:rPr>
        <w:t>Settle</w:t>
      </w:r>
      <w:proofErr w:type="spellEnd"/>
      <w:r w:rsidRPr="00A67AE5">
        <w:rPr>
          <w:rFonts w:ascii="Calibri" w:hAnsi="Calibri"/>
          <w:lang w:val="lv-LV"/>
        </w:rPr>
        <w:t xml:space="preserve"> R., (2003). </w:t>
      </w:r>
      <w:proofErr w:type="spellStart"/>
      <w:r w:rsidRPr="00A67AE5">
        <w:rPr>
          <w:rFonts w:ascii="Calibri" w:hAnsi="Calibri"/>
          <w:i/>
          <w:lang w:val="lv-LV"/>
        </w:rPr>
        <w:t>Survey</w:t>
      </w:r>
      <w:proofErr w:type="spellEnd"/>
      <w:r w:rsidRPr="00A67AE5">
        <w:rPr>
          <w:rFonts w:ascii="Calibri" w:hAnsi="Calibri"/>
          <w:i/>
          <w:lang w:val="lv-LV"/>
        </w:rPr>
        <w:t xml:space="preserve"> </w:t>
      </w:r>
      <w:proofErr w:type="spellStart"/>
      <w:r w:rsidRPr="00A67AE5">
        <w:rPr>
          <w:rFonts w:ascii="Calibri" w:hAnsi="Calibri"/>
          <w:i/>
          <w:lang w:val="lv-LV"/>
        </w:rPr>
        <w:t>Research</w:t>
      </w:r>
      <w:proofErr w:type="spellEnd"/>
      <w:r w:rsidRPr="00A67AE5">
        <w:rPr>
          <w:rFonts w:ascii="Calibri" w:hAnsi="Calibri"/>
          <w:i/>
          <w:lang w:val="lv-LV"/>
        </w:rPr>
        <w:t xml:space="preserve"> </w:t>
      </w:r>
      <w:proofErr w:type="spellStart"/>
      <w:r w:rsidRPr="00A67AE5">
        <w:rPr>
          <w:rFonts w:ascii="Calibri" w:hAnsi="Calibri"/>
          <w:i/>
          <w:lang w:val="lv-LV"/>
        </w:rPr>
        <w:t>Handbook</w:t>
      </w:r>
      <w:proofErr w:type="spellEnd"/>
      <w:r w:rsidRPr="00A67AE5">
        <w:rPr>
          <w:rFonts w:ascii="Calibri" w:hAnsi="Calibri"/>
          <w:i/>
          <w:lang w:val="lv-LV"/>
        </w:rPr>
        <w:t xml:space="preserve"> </w:t>
      </w:r>
      <w:r w:rsidRPr="00A67AE5">
        <w:rPr>
          <w:rFonts w:ascii="Calibri" w:hAnsi="Calibri"/>
          <w:lang w:val="lv-LV"/>
        </w:rPr>
        <w:t xml:space="preserve">(3rd </w:t>
      </w:r>
      <w:proofErr w:type="spellStart"/>
      <w:r w:rsidRPr="00A67AE5">
        <w:rPr>
          <w:rFonts w:ascii="Calibri" w:hAnsi="Calibri"/>
          <w:lang w:val="lv-LV"/>
        </w:rPr>
        <w:t>ed</w:t>
      </w:r>
      <w:proofErr w:type="spellEnd"/>
      <w:r w:rsidRPr="00A67AE5">
        <w:rPr>
          <w:rFonts w:ascii="Calibri" w:hAnsi="Calibri"/>
          <w:lang w:val="lv-LV"/>
        </w:rPr>
        <w:t>.)</w:t>
      </w:r>
      <w:r w:rsidRPr="00A67AE5">
        <w:rPr>
          <w:rFonts w:ascii="Calibri" w:hAnsi="Calibri"/>
          <w:i/>
          <w:lang w:val="lv-LV"/>
        </w:rPr>
        <w:t>.</w:t>
      </w:r>
      <w:r w:rsidRPr="00A67AE5">
        <w:rPr>
          <w:rFonts w:ascii="Calibri" w:hAnsi="Calibri"/>
          <w:lang w:val="lv-LV"/>
        </w:rPr>
        <w:t xml:space="preserve"> </w:t>
      </w:r>
      <w:proofErr w:type="spellStart"/>
      <w:r w:rsidRPr="00A67AE5">
        <w:rPr>
          <w:rFonts w:ascii="Calibri" w:hAnsi="Calibri"/>
          <w:lang w:val="lv-LV"/>
        </w:rPr>
        <w:t>New</w:t>
      </w:r>
      <w:proofErr w:type="spellEnd"/>
      <w:r w:rsidRPr="00A67AE5">
        <w:rPr>
          <w:rFonts w:ascii="Calibri" w:hAnsi="Calibri"/>
          <w:lang w:val="lv-LV"/>
        </w:rPr>
        <w:t xml:space="preserve"> </w:t>
      </w:r>
      <w:proofErr w:type="spellStart"/>
      <w:r w:rsidRPr="00A67AE5">
        <w:rPr>
          <w:rFonts w:ascii="Calibri" w:hAnsi="Calibri"/>
          <w:lang w:val="lv-LV"/>
        </w:rPr>
        <w:t>York</w:t>
      </w:r>
      <w:proofErr w:type="spellEnd"/>
      <w:r w:rsidRPr="00A67AE5">
        <w:rPr>
          <w:rFonts w:ascii="Calibri" w:hAnsi="Calibri"/>
          <w:lang w:val="lv-LV"/>
        </w:rPr>
        <w:t xml:space="preserve">: </w:t>
      </w:r>
      <w:proofErr w:type="spellStart"/>
      <w:r w:rsidRPr="00A67AE5">
        <w:rPr>
          <w:rFonts w:ascii="Calibri" w:hAnsi="Calibri"/>
          <w:lang w:val="lv-LV"/>
        </w:rPr>
        <w:t>McGraw-Hill</w:t>
      </w:r>
      <w:proofErr w:type="spellEnd"/>
      <w:r w:rsidRPr="00A67AE5">
        <w:rPr>
          <w:rFonts w:ascii="Calibri" w:hAnsi="Calibri"/>
          <w:lang w:val="lv-LV"/>
        </w:rPr>
        <w:t>/</w:t>
      </w:r>
      <w:proofErr w:type="spellStart"/>
      <w:r w:rsidRPr="00A67AE5">
        <w:rPr>
          <w:rFonts w:ascii="Calibri" w:hAnsi="Calibri"/>
          <w:lang w:val="lv-LV"/>
        </w:rPr>
        <w:t>Irwin</w:t>
      </w:r>
      <w:proofErr w:type="spellEnd"/>
      <w:r w:rsidRPr="00A67AE5">
        <w:rPr>
          <w:rFonts w:ascii="Calibri" w:hAnsi="Calibri"/>
          <w:lang w:val="lv-LV"/>
        </w:rPr>
        <w:t>.</w:t>
      </w:r>
    </w:p>
    <w:p w:rsidR="00573C5F" w:rsidRPr="00A67AE5" w:rsidRDefault="00573C5F" w:rsidP="00B373F8">
      <w:pPr>
        <w:pStyle w:val="ListParagraph"/>
        <w:spacing w:before="120"/>
        <w:ind w:left="0" w:firstLine="720"/>
        <w:jc w:val="both"/>
        <w:rPr>
          <w:rFonts w:ascii="Calibri" w:hAnsi="Calibri"/>
          <w:lang w:val="en-GB"/>
        </w:rPr>
      </w:pPr>
    </w:p>
    <w:p w:rsidR="00B373F8" w:rsidRPr="00A67AE5" w:rsidRDefault="00B373F8" w:rsidP="00B373F8">
      <w:pPr>
        <w:numPr>
          <w:ilvl w:val="0"/>
          <w:numId w:val="26"/>
        </w:numPr>
        <w:rPr>
          <w:rFonts w:ascii="Calibri" w:hAnsi="Calibri"/>
          <w:lang w:val="en-GB"/>
        </w:rPr>
      </w:pPr>
      <w:r w:rsidRPr="00A67AE5">
        <w:rPr>
          <w:rFonts w:ascii="Calibri" w:hAnsi="Calibri"/>
          <w:lang w:val="en-GB"/>
        </w:rPr>
        <w:t>Several authors’ book:</w:t>
      </w:r>
    </w:p>
    <w:p w:rsidR="00B373F8" w:rsidRPr="00A67AE5" w:rsidRDefault="00B373F8" w:rsidP="00B373F8">
      <w:pPr>
        <w:pStyle w:val="ListParagraph"/>
        <w:spacing w:before="120"/>
        <w:jc w:val="both"/>
        <w:rPr>
          <w:rFonts w:ascii="Calibri" w:hAnsi="Calibri"/>
          <w:lang w:val="en-GB"/>
        </w:rPr>
      </w:pPr>
      <w:r w:rsidRPr="00A67AE5">
        <w:rPr>
          <w:rFonts w:ascii="Calibri" w:hAnsi="Calibri"/>
          <w:lang w:val="de-DE"/>
        </w:rPr>
        <w:t xml:space="preserve">Lorenc, J., Skolnick L., &amp; Berger, C. (2007). </w:t>
      </w:r>
      <w:r w:rsidRPr="00A67AE5">
        <w:rPr>
          <w:rFonts w:ascii="Calibri" w:hAnsi="Calibri"/>
          <w:i/>
          <w:lang w:val="en-GB"/>
        </w:rPr>
        <w:t>What is Exhibition design?</w:t>
      </w:r>
      <w:r w:rsidRPr="00A67AE5">
        <w:rPr>
          <w:rFonts w:ascii="Calibri" w:hAnsi="Calibri"/>
          <w:lang w:val="en-GB"/>
        </w:rPr>
        <w:t xml:space="preserve"> London: </w:t>
      </w:r>
      <w:proofErr w:type="spellStart"/>
      <w:r w:rsidRPr="00A67AE5">
        <w:rPr>
          <w:rFonts w:ascii="Calibri" w:hAnsi="Calibri"/>
          <w:lang w:val="en-GB"/>
        </w:rPr>
        <w:t>RotoVision</w:t>
      </w:r>
      <w:proofErr w:type="spellEnd"/>
      <w:r w:rsidRPr="00A67AE5">
        <w:rPr>
          <w:rFonts w:ascii="Calibri" w:hAnsi="Calibri"/>
          <w:lang w:val="en-GB"/>
        </w:rPr>
        <w:t xml:space="preserve"> SA.</w:t>
      </w:r>
    </w:p>
    <w:p w:rsidR="00573C5F" w:rsidRPr="00A67AE5" w:rsidRDefault="00573C5F" w:rsidP="00B373F8">
      <w:pPr>
        <w:pStyle w:val="ListParagraph"/>
        <w:spacing w:before="120"/>
        <w:jc w:val="both"/>
        <w:rPr>
          <w:rFonts w:ascii="Calibri" w:hAnsi="Calibri"/>
          <w:lang w:val="en-GB"/>
        </w:rPr>
      </w:pPr>
    </w:p>
    <w:p w:rsidR="00B373F8" w:rsidRPr="00A67AE5" w:rsidRDefault="00B373F8" w:rsidP="00B373F8">
      <w:pPr>
        <w:numPr>
          <w:ilvl w:val="0"/>
          <w:numId w:val="26"/>
        </w:numPr>
        <w:rPr>
          <w:rFonts w:ascii="Calibri" w:hAnsi="Calibri"/>
          <w:lang w:val="en-GB"/>
        </w:rPr>
      </w:pPr>
      <w:r w:rsidRPr="00A67AE5">
        <w:rPr>
          <w:rFonts w:ascii="Calibri" w:hAnsi="Calibri"/>
          <w:lang w:val="en-GB"/>
        </w:rPr>
        <w:t>Article in the magazine:</w:t>
      </w:r>
    </w:p>
    <w:p w:rsidR="00CA43F6" w:rsidRPr="00A67AE5" w:rsidRDefault="00CA43F6" w:rsidP="00CA43F6">
      <w:pPr>
        <w:ind w:left="720"/>
        <w:rPr>
          <w:rFonts w:ascii="Calibri" w:hAnsi="Calibri"/>
          <w:lang w:val="en-GB"/>
        </w:rPr>
      </w:pPr>
    </w:p>
    <w:p w:rsidR="00573C5F" w:rsidRPr="00A67AE5" w:rsidRDefault="00573C5F" w:rsidP="00573C5F">
      <w:pPr>
        <w:ind w:left="720"/>
        <w:rPr>
          <w:rFonts w:ascii="Calibri" w:hAnsi="Calibri"/>
          <w:lang w:val="lv-LV"/>
        </w:rPr>
      </w:pPr>
      <w:proofErr w:type="spellStart"/>
      <w:r w:rsidRPr="00A67AE5">
        <w:rPr>
          <w:rFonts w:ascii="Calibri" w:hAnsi="Calibri"/>
          <w:lang w:val="lv-LV"/>
        </w:rPr>
        <w:t>Demir</w:t>
      </w:r>
      <w:proofErr w:type="spellEnd"/>
      <w:r w:rsidRPr="00A67AE5">
        <w:rPr>
          <w:rFonts w:ascii="Calibri" w:hAnsi="Calibri"/>
          <w:lang w:val="lv-LV"/>
        </w:rPr>
        <w:t xml:space="preserve">, S., </w:t>
      </w:r>
      <w:proofErr w:type="spellStart"/>
      <w:r w:rsidRPr="00A67AE5">
        <w:rPr>
          <w:rFonts w:ascii="Calibri" w:hAnsi="Calibri"/>
          <w:lang w:val="lv-LV"/>
        </w:rPr>
        <w:t>McCoy</w:t>
      </w:r>
      <w:proofErr w:type="spellEnd"/>
      <w:r w:rsidRPr="00A67AE5">
        <w:rPr>
          <w:rFonts w:ascii="Calibri" w:hAnsi="Calibri"/>
          <w:lang w:val="lv-LV"/>
        </w:rPr>
        <w:t xml:space="preserve">, K., &amp; </w:t>
      </w:r>
      <w:proofErr w:type="spellStart"/>
      <w:r w:rsidRPr="00A67AE5">
        <w:rPr>
          <w:rFonts w:ascii="Calibri" w:hAnsi="Calibri"/>
          <w:lang w:val="lv-LV"/>
        </w:rPr>
        <w:t>Carberry</w:t>
      </w:r>
      <w:proofErr w:type="spellEnd"/>
      <w:r w:rsidRPr="00A67AE5">
        <w:rPr>
          <w:rFonts w:ascii="Calibri" w:hAnsi="Calibri"/>
          <w:lang w:val="lv-LV"/>
        </w:rPr>
        <w:t xml:space="preserve">, S. (2012). </w:t>
      </w:r>
      <w:proofErr w:type="spellStart"/>
      <w:r w:rsidRPr="00A67AE5">
        <w:rPr>
          <w:rFonts w:ascii="Calibri" w:hAnsi="Calibri"/>
          <w:lang w:val="lv-LV"/>
        </w:rPr>
        <w:t>Summarizing</w:t>
      </w:r>
      <w:proofErr w:type="spellEnd"/>
      <w:r w:rsidRPr="00A67AE5">
        <w:rPr>
          <w:rFonts w:ascii="Calibri" w:hAnsi="Calibri"/>
          <w:lang w:val="lv-LV"/>
        </w:rPr>
        <w:t xml:space="preserve"> </w:t>
      </w:r>
      <w:proofErr w:type="spellStart"/>
      <w:r w:rsidRPr="00A67AE5">
        <w:rPr>
          <w:rFonts w:ascii="Calibri" w:hAnsi="Calibri"/>
          <w:lang w:val="lv-LV"/>
        </w:rPr>
        <w:t>Information</w:t>
      </w:r>
      <w:proofErr w:type="spellEnd"/>
      <w:r w:rsidRPr="00A67AE5">
        <w:rPr>
          <w:rFonts w:ascii="Calibri" w:hAnsi="Calibri"/>
          <w:lang w:val="lv-LV"/>
        </w:rPr>
        <w:t xml:space="preserve"> </w:t>
      </w:r>
      <w:proofErr w:type="spellStart"/>
      <w:r w:rsidRPr="00A67AE5">
        <w:rPr>
          <w:rFonts w:ascii="Calibri" w:hAnsi="Calibri"/>
          <w:lang w:val="lv-LV"/>
        </w:rPr>
        <w:t>Graphics</w:t>
      </w:r>
      <w:proofErr w:type="spellEnd"/>
      <w:r w:rsidRPr="00A67AE5">
        <w:rPr>
          <w:rFonts w:ascii="Calibri" w:hAnsi="Calibri"/>
          <w:lang w:val="lv-LV"/>
        </w:rPr>
        <w:t xml:space="preserve"> </w:t>
      </w:r>
      <w:proofErr w:type="spellStart"/>
      <w:r w:rsidRPr="00A67AE5">
        <w:rPr>
          <w:rFonts w:ascii="Calibri" w:hAnsi="Calibri"/>
          <w:lang w:val="lv-LV"/>
        </w:rPr>
        <w:t>Textually</w:t>
      </w:r>
      <w:proofErr w:type="spellEnd"/>
      <w:r w:rsidRPr="00A67AE5">
        <w:rPr>
          <w:rFonts w:ascii="Calibri" w:hAnsi="Calibri"/>
          <w:lang w:val="lv-LV"/>
        </w:rPr>
        <w:t>.</w:t>
      </w:r>
      <w:r w:rsidRPr="00A67AE5">
        <w:rPr>
          <w:rFonts w:ascii="Calibri" w:hAnsi="Calibri"/>
          <w:i/>
          <w:lang w:val="lv-LV"/>
        </w:rPr>
        <w:t xml:space="preserve"> </w:t>
      </w:r>
      <w:proofErr w:type="spellStart"/>
      <w:r w:rsidRPr="00A67AE5">
        <w:rPr>
          <w:rFonts w:ascii="Calibri" w:hAnsi="Calibri"/>
          <w:i/>
          <w:lang w:val="lv-LV"/>
        </w:rPr>
        <w:t>Computational</w:t>
      </w:r>
      <w:proofErr w:type="spellEnd"/>
      <w:r w:rsidRPr="00A67AE5">
        <w:rPr>
          <w:rFonts w:ascii="Calibri" w:hAnsi="Calibri"/>
          <w:i/>
          <w:lang w:val="lv-LV"/>
        </w:rPr>
        <w:t xml:space="preserve"> </w:t>
      </w:r>
      <w:proofErr w:type="spellStart"/>
      <w:r w:rsidRPr="00A67AE5">
        <w:rPr>
          <w:rFonts w:ascii="Calibri" w:hAnsi="Calibri"/>
          <w:i/>
          <w:lang w:val="lv-LV"/>
        </w:rPr>
        <w:t>Linguistics</w:t>
      </w:r>
      <w:proofErr w:type="spellEnd"/>
      <w:r w:rsidRPr="00A67AE5">
        <w:rPr>
          <w:rFonts w:ascii="Calibri" w:hAnsi="Calibri"/>
          <w:i/>
          <w:lang w:val="lv-LV"/>
        </w:rPr>
        <w:t>, 38</w:t>
      </w:r>
      <w:r w:rsidRPr="00A67AE5">
        <w:rPr>
          <w:rFonts w:ascii="Calibri" w:hAnsi="Calibri"/>
          <w:lang w:val="lv-LV"/>
        </w:rPr>
        <w:t>(3), 527-574.</w:t>
      </w:r>
    </w:p>
    <w:p w:rsidR="00573C5F" w:rsidRPr="00A67AE5" w:rsidRDefault="00573C5F" w:rsidP="00573C5F">
      <w:pPr>
        <w:ind w:left="720"/>
        <w:rPr>
          <w:rFonts w:ascii="Calibri" w:hAnsi="Calibri"/>
          <w:lang w:val="en-GB"/>
        </w:rPr>
      </w:pPr>
    </w:p>
    <w:p w:rsidR="00B373F8" w:rsidRPr="00A67AE5" w:rsidRDefault="00FF10FF" w:rsidP="00B373F8">
      <w:pPr>
        <w:numPr>
          <w:ilvl w:val="0"/>
          <w:numId w:val="26"/>
        </w:numPr>
        <w:rPr>
          <w:rFonts w:ascii="Calibri" w:hAnsi="Calibri"/>
          <w:lang w:val="en-GB"/>
        </w:rPr>
      </w:pPr>
      <w:r w:rsidRPr="00A67AE5">
        <w:rPr>
          <w:rFonts w:ascii="Calibri" w:hAnsi="Calibri"/>
          <w:lang w:val="en-GB"/>
        </w:rPr>
        <w:t>Article in proce</w:t>
      </w:r>
      <w:r w:rsidR="00B373F8" w:rsidRPr="00A67AE5">
        <w:rPr>
          <w:rFonts w:ascii="Calibri" w:hAnsi="Calibri"/>
          <w:lang w:val="en-GB"/>
        </w:rPr>
        <w:t>edings:</w:t>
      </w:r>
    </w:p>
    <w:p w:rsidR="00B373F8" w:rsidRPr="00A67AE5" w:rsidRDefault="00B373F8" w:rsidP="00CA43F6">
      <w:pPr>
        <w:pStyle w:val="NormalWeb"/>
        <w:spacing w:before="120" w:beforeAutospacing="0" w:after="0" w:afterAutospacing="0"/>
        <w:ind w:left="709" w:firstLine="27"/>
        <w:rPr>
          <w:rFonts w:ascii="Calibri" w:hAnsi="Calibri"/>
          <w:lang w:val="en-GB"/>
        </w:rPr>
      </w:pPr>
      <w:proofErr w:type="spellStart"/>
      <w:r w:rsidRPr="00A67AE5">
        <w:rPr>
          <w:rFonts w:ascii="Calibri" w:hAnsi="Calibri"/>
          <w:lang w:val="en-GB"/>
        </w:rPr>
        <w:lastRenderedPageBreak/>
        <w:t>Kemmis</w:t>
      </w:r>
      <w:proofErr w:type="spellEnd"/>
      <w:r w:rsidRPr="00A67AE5">
        <w:rPr>
          <w:rFonts w:ascii="Calibri" w:hAnsi="Calibri"/>
          <w:lang w:val="en-GB"/>
        </w:rPr>
        <w:t xml:space="preserve">, S., &amp; Wilkinson, M. (1998). Participatory action research and the study of practice. In B. </w:t>
      </w:r>
      <w:proofErr w:type="spellStart"/>
      <w:r w:rsidRPr="00A67AE5">
        <w:rPr>
          <w:rFonts w:ascii="Calibri" w:hAnsi="Calibri"/>
          <w:lang w:val="en-GB"/>
        </w:rPr>
        <w:t>Atweh</w:t>
      </w:r>
      <w:proofErr w:type="spellEnd"/>
      <w:r w:rsidRPr="00A67AE5">
        <w:rPr>
          <w:rFonts w:ascii="Calibri" w:hAnsi="Calibri"/>
          <w:lang w:val="en-GB"/>
        </w:rPr>
        <w:t xml:space="preserve">, S. </w:t>
      </w:r>
      <w:proofErr w:type="spellStart"/>
      <w:r w:rsidRPr="00A67AE5">
        <w:rPr>
          <w:rFonts w:ascii="Calibri" w:hAnsi="Calibri"/>
          <w:lang w:val="en-GB"/>
        </w:rPr>
        <w:t>Kemmis</w:t>
      </w:r>
      <w:proofErr w:type="spellEnd"/>
      <w:r w:rsidRPr="00A67AE5">
        <w:rPr>
          <w:rFonts w:ascii="Calibri" w:hAnsi="Calibri"/>
          <w:lang w:val="en-GB"/>
        </w:rPr>
        <w:t xml:space="preserve">, &amp; P. Weeks (Eds.), </w:t>
      </w:r>
      <w:r w:rsidRPr="00A67AE5">
        <w:rPr>
          <w:rFonts w:ascii="Calibri" w:hAnsi="Calibri"/>
          <w:i/>
          <w:iCs/>
          <w:lang w:val="en-GB"/>
        </w:rPr>
        <w:t>Action Research in Practice: Partnerships for Social Justice in Education</w:t>
      </w:r>
      <w:r w:rsidRPr="00A67AE5">
        <w:rPr>
          <w:rFonts w:ascii="Calibri" w:hAnsi="Calibri"/>
          <w:iCs/>
          <w:lang w:val="en-GB"/>
        </w:rPr>
        <w:t xml:space="preserve"> (pp. 559-603)</w:t>
      </w:r>
      <w:r w:rsidRPr="00A67AE5">
        <w:rPr>
          <w:rFonts w:ascii="Calibri" w:hAnsi="Calibri"/>
          <w:lang w:val="en-GB"/>
        </w:rPr>
        <w:t xml:space="preserve">. London and New York: </w:t>
      </w:r>
      <w:proofErr w:type="spellStart"/>
      <w:r w:rsidRPr="00A67AE5">
        <w:rPr>
          <w:rFonts w:ascii="Calibri" w:hAnsi="Calibri"/>
          <w:lang w:val="en-GB"/>
        </w:rPr>
        <w:t>Routledge</w:t>
      </w:r>
      <w:proofErr w:type="spellEnd"/>
      <w:r w:rsidRPr="00A67AE5">
        <w:rPr>
          <w:rFonts w:ascii="Calibri" w:hAnsi="Calibri"/>
          <w:lang w:val="en-GB"/>
        </w:rPr>
        <w:t>.</w:t>
      </w:r>
    </w:p>
    <w:p w:rsidR="00573C5F" w:rsidRPr="00A67AE5" w:rsidRDefault="00573C5F" w:rsidP="00573C5F">
      <w:pPr>
        <w:pStyle w:val="NormalWeb"/>
        <w:spacing w:before="120" w:beforeAutospacing="0" w:after="0" w:afterAutospacing="0"/>
        <w:ind w:left="540" w:firstLine="27"/>
        <w:rPr>
          <w:rFonts w:ascii="Calibri" w:hAnsi="Calibri"/>
          <w:lang w:val="en-GB"/>
        </w:rPr>
      </w:pPr>
    </w:p>
    <w:p w:rsidR="00B373F8" w:rsidRPr="00A67AE5" w:rsidRDefault="00B373F8" w:rsidP="00B373F8">
      <w:pPr>
        <w:numPr>
          <w:ilvl w:val="0"/>
          <w:numId w:val="26"/>
        </w:numPr>
        <w:rPr>
          <w:rFonts w:ascii="Calibri" w:hAnsi="Calibri"/>
          <w:lang w:val="en-GB"/>
        </w:rPr>
      </w:pPr>
      <w:r w:rsidRPr="00A67AE5">
        <w:rPr>
          <w:rFonts w:ascii="Calibri" w:hAnsi="Calibri"/>
          <w:lang w:val="en-GB"/>
        </w:rPr>
        <w:t>Article or information from the Internet, if the author is mentioned:</w:t>
      </w:r>
    </w:p>
    <w:p w:rsidR="00BF75DD" w:rsidRPr="00A67AE5" w:rsidRDefault="00BF75DD" w:rsidP="00BF75DD">
      <w:pPr>
        <w:ind w:left="720"/>
        <w:rPr>
          <w:rFonts w:ascii="Calibri" w:hAnsi="Calibri"/>
          <w:lang w:val="en-GB"/>
        </w:rPr>
      </w:pPr>
    </w:p>
    <w:p w:rsidR="00B373F8" w:rsidRPr="00A67AE5" w:rsidRDefault="00BF75DD" w:rsidP="00BF75DD">
      <w:pPr>
        <w:pStyle w:val="ListParagraph"/>
        <w:jc w:val="both"/>
        <w:rPr>
          <w:rFonts w:ascii="Calibri" w:hAnsi="Calibri"/>
          <w:b/>
          <w:sz w:val="28"/>
          <w:szCs w:val="28"/>
          <w:lang w:val="lv-LV"/>
        </w:rPr>
      </w:pPr>
      <w:r w:rsidRPr="00A67AE5">
        <w:rPr>
          <w:rStyle w:val="author"/>
          <w:rFonts w:ascii="Calibri" w:hAnsi="Calibri"/>
          <w:lang w:val="en-US"/>
        </w:rPr>
        <w:t xml:space="preserve">Boyd, N. </w:t>
      </w:r>
      <w:r w:rsidRPr="00A67AE5">
        <w:rPr>
          <w:rStyle w:val="Hyperlink"/>
          <w:rFonts w:ascii="Calibri" w:hAnsi="Calibri"/>
          <w:color w:val="auto"/>
          <w:u w:val="none"/>
          <w:lang w:val="lv-LV"/>
        </w:rPr>
        <w:t xml:space="preserve">(2014).  </w:t>
      </w:r>
      <w:proofErr w:type="spellStart"/>
      <w:r w:rsidRPr="00A67AE5">
        <w:rPr>
          <w:rStyle w:val="Hyperlink"/>
          <w:rFonts w:ascii="Calibri" w:hAnsi="Calibri"/>
          <w:i/>
          <w:color w:val="auto"/>
          <w:u w:val="none"/>
          <w:lang w:val="lv-LV"/>
        </w:rPr>
        <w:t>Award-Winning</w:t>
      </w:r>
      <w:proofErr w:type="spellEnd"/>
      <w:r w:rsidRPr="00A67AE5">
        <w:rPr>
          <w:rStyle w:val="Hyperlink"/>
          <w:rFonts w:ascii="Calibri" w:hAnsi="Calibri"/>
          <w:i/>
          <w:color w:val="auto"/>
          <w:u w:val="none"/>
          <w:lang w:val="lv-LV"/>
        </w:rPr>
        <w:t xml:space="preserve"> </w:t>
      </w:r>
      <w:proofErr w:type="spellStart"/>
      <w:r w:rsidRPr="00A67AE5">
        <w:rPr>
          <w:rStyle w:val="Hyperlink"/>
          <w:rFonts w:ascii="Calibri" w:hAnsi="Calibri"/>
          <w:i/>
          <w:color w:val="auto"/>
          <w:u w:val="none"/>
          <w:lang w:val="lv-LV"/>
        </w:rPr>
        <w:t>Brochure</w:t>
      </w:r>
      <w:proofErr w:type="spellEnd"/>
      <w:r w:rsidRPr="00A67AE5">
        <w:rPr>
          <w:rStyle w:val="Hyperlink"/>
          <w:rFonts w:ascii="Calibri" w:hAnsi="Calibri"/>
          <w:i/>
          <w:color w:val="auto"/>
          <w:u w:val="none"/>
          <w:lang w:val="lv-LV"/>
        </w:rPr>
        <w:t xml:space="preserve"> &amp; </w:t>
      </w:r>
      <w:proofErr w:type="spellStart"/>
      <w:r w:rsidRPr="00A67AE5">
        <w:rPr>
          <w:rStyle w:val="Hyperlink"/>
          <w:rFonts w:ascii="Calibri" w:hAnsi="Calibri"/>
          <w:i/>
          <w:color w:val="auto"/>
          <w:u w:val="none"/>
          <w:lang w:val="lv-LV"/>
        </w:rPr>
        <w:t>Leaflet</w:t>
      </w:r>
      <w:proofErr w:type="spellEnd"/>
      <w:r w:rsidRPr="00A67AE5">
        <w:rPr>
          <w:rStyle w:val="Hyperlink"/>
          <w:rFonts w:ascii="Calibri" w:hAnsi="Calibri"/>
          <w:i/>
          <w:color w:val="auto"/>
          <w:u w:val="none"/>
          <w:lang w:val="lv-LV"/>
        </w:rPr>
        <w:t xml:space="preserve"> </w:t>
      </w:r>
      <w:proofErr w:type="spellStart"/>
      <w:r w:rsidRPr="00A67AE5">
        <w:rPr>
          <w:rStyle w:val="Hyperlink"/>
          <w:rFonts w:ascii="Calibri" w:hAnsi="Calibri"/>
          <w:i/>
          <w:color w:val="auto"/>
          <w:u w:val="none"/>
          <w:lang w:val="lv-LV"/>
        </w:rPr>
        <w:t>Designs</w:t>
      </w:r>
      <w:proofErr w:type="spellEnd"/>
      <w:r w:rsidRPr="00A67AE5">
        <w:rPr>
          <w:rStyle w:val="Hyperlink"/>
          <w:rFonts w:ascii="Calibri" w:hAnsi="Calibri"/>
          <w:i/>
          <w:color w:val="auto"/>
          <w:u w:val="none"/>
          <w:lang w:val="lv-LV"/>
        </w:rPr>
        <w:t xml:space="preserve">. </w:t>
      </w:r>
      <w:r w:rsidRPr="00A67AE5">
        <w:rPr>
          <w:rFonts w:ascii="Calibri" w:hAnsi="Calibri"/>
          <w:lang w:val="en-GB"/>
        </w:rPr>
        <w:t>Retrieved October 10, 2015, from</w:t>
      </w:r>
      <w:r w:rsidRPr="00A67AE5">
        <w:rPr>
          <w:rStyle w:val="Hyperlink"/>
          <w:rFonts w:ascii="Calibri" w:hAnsi="Calibri"/>
          <w:b/>
          <w:color w:val="auto"/>
          <w:sz w:val="28"/>
          <w:szCs w:val="28"/>
          <w:u w:val="none"/>
          <w:lang w:val="lv-LV"/>
        </w:rPr>
        <w:t xml:space="preserve"> </w:t>
      </w:r>
      <w:hyperlink r:id="rId7" w:history="1">
        <w:r w:rsidRPr="00A67AE5">
          <w:rPr>
            <w:rStyle w:val="Hyperlink"/>
            <w:rFonts w:ascii="Calibri" w:hAnsi="Calibri"/>
            <w:color w:val="auto"/>
            <w:lang w:val="lv-LV"/>
          </w:rPr>
          <w:t>http://www.printmag.com/print-design-2/10-showstopping-leaflet-examples/</w:t>
        </w:r>
      </w:hyperlink>
      <w:r w:rsidRPr="00A67AE5">
        <w:rPr>
          <w:rFonts w:ascii="Calibri" w:hAnsi="Calibri"/>
          <w:lang w:val="lv-LV"/>
        </w:rPr>
        <w:t>.</w:t>
      </w:r>
    </w:p>
    <w:p w:rsidR="00573C5F" w:rsidRPr="00A67AE5" w:rsidRDefault="00573C5F" w:rsidP="00B373F8">
      <w:pPr>
        <w:pStyle w:val="ListParagraph"/>
        <w:spacing w:before="120"/>
        <w:jc w:val="both"/>
        <w:rPr>
          <w:rFonts w:ascii="Calibri" w:hAnsi="Calibri"/>
          <w:lang w:val="en-GB"/>
        </w:rPr>
      </w:pPr>
    </w:p>
    <w:p w:rsidR="00B373F8" w:rsidRPr="00A67AE5" w:rsidRDefault="00B373F8" w:rsidP="00B373F8">
      <w:pPr>
        <w:numPr>
          <w:ilvl w:val="0"/>
          <w:numId w:val="26"/>
        </w:numPr>
        <w:rPr>
          <w:rFonts w:ascii="Calibri" w:hAnsi="Calibri"/>
          <w:lang w:val="en-GB"/>
        </w:rPr>
      </w:pPr>
      <w:r w:rsidRPr="00A67AE5">
        <w:rPr>
          <w:rFonts w:ascii="Calibri" w:hAnsi="Calibri"/>
          <w:lang w:val="en-GB"/>
        </w:rPr>
        <w:t xml:space="preserve">Article or information from Internet, if the </w:t>
      </w:r>
      <w:r w:rsidR="00573C5F" w:rsidRPr="00A67AE5">
        <w:rPr>
          <w:rFonts w:ascii="Calibri" w:hAnsi="Calibri"/>
          <w:lang w:val="en-GB"/>
        </w:rPr>
        <w:t>a</w:t>
      </w:r>
      <w:r w:rsidRPr="00A67AE5">
        <w:rPr>
          <w:rFonts w:ascii="Calibri" w:hAnsi="Calibri"/>
          <w:lang w:val="en-GB"/>
        </w:rPr>
        <w:t>uthor is not mentioned:</w:t>
      </w:r>
    </w:p>
    <w:p w:rsidR="00573C5F" w:rsidRPr="00A67AE5" w:rsidRDefault="00573C5F" w:rsidP="00573C5F">
      <w:pPr>
        <w:ind w:left="720"/>
        <w:rPr>
          <w:rFonts w:ascii="Calibri" w:hAnsi="Calibri"/>
          <w:lang w:val="en-GB"/>
        </w:rPr>
      </w:pPr>
    </w:p>
    <w:p w:rsidR="00573C5F" w:rsidRPr="00A67AE5" w:rsidRDefault="00573C5F" w:rsidP="00BF75DD">
      <w:pPr>
        <w:pStyle w:val="ListParagraph"/>
        <w:ind w:left="709" w:firstLine="68"/>
        <w:jc w:val="both"/>
        <w:rPr>
          <w:rFonts w:ascii="Calibri" w:hAnsi="Calibri"/>
          <w:b/>
          <w:sz w:val="28"/>
          <w:szCs w:val="28"/>
          <w:lang w:val="lv-LV"/>
        </w:rPr>
      </w:pPr>
      <w:proofErr w:type="spellStart"/>
      <w:r w:rsidRPr="00A67AE5">
        <w:rPr>
          <w:rFonts w:ascii="Calibri" w:hAnsi="Calibri"/>
          <w:i/>
          <w:lang w:val="lv-LV"/>
        </w:rPr>
        <w:t>Infographic</w:t>
      </w:r>
      <w:proofErr w:type="spellEnd"/>
      <w:r w:rsidRPr="00A67AE5">
        <w:rPr>
          <w:rFonts w:ascii="Calibri" w:hAnsi="Calibri"/>
          <w:i/>
          <w:lang w:val="lv-LV"/>
        </w:rPr>
        <w:t xml:space="preserve"> </w:t>
      </w:r>
      <w:proofErr w:type="spellStart"/>
      <w:r w:rsidRPr="00A67AE5">
        <w:rPr>
          <w:rFonts w:ascii="Calibri" w:hAnsi="Calibri"/>
          <w:i/>
          <w:lang w:val="lv-LV"/>
        </w:rPr>
        <w:t>of</w:t>
      </w:r>
      <w:proofErr w:type="spellEnd"/>
      <w:r w:rsidRPr="00A67AE5">
        <w:rPr>
          <w:rFonts w:ascii="Calibri" w:hAnsi="Calibri"/>
          <w:i/>
          <w:lang w:val="lv-LV"/>
        </w:rPr>
        <w:t xml:space="preserve"> </w:t>
      </w:r>
      <w:proofErr w:type="spellStart"/>
      <w:r w:rsidRPr="00A67AE5">
        <w:rPr>
          <w:rFonts w:ascii="Calibri" w:hAnsi="Calibri"/>
          <w:i/>
          <w:lang w:val="lv-LV"/>
        </w:rPr>
        <w:t>Infographics</w:t>
      </w:r>
      <w:proofErr w:type="spellEnd"/>
      <w:r w:rsidRPr="00A67AE5">
        <w:rPr>
          <w:rFonts w:ascii="Calibri" w:hAnsi="Calibri"/>
          <w:lang w:val="lv-LV"/>
        </w:rPr>
        <w:t xml:space="preserve">. (2015). </w:t>
      </w:r>
      <w:r w:rsidRPr="00A67AE5">
        <w:rPr>
          <w:rFonts w:ascii="Calibri" w:hAnsi="Calibri"/>
          <w:lang w:val="en-GB"/>
        </w:rPr>
        <w:t xml:space="preserve">Retrieved </w:t>
      </w:r>
      <w:r w:rsidR="00BF75DD" w:rsidRPr="00A67AE5">
        <w:rPr>
          <w:rFonts w:ascii="Calibri" w:hAnsi="Calibri"/>
          <w:lang w:val="en-GB"/>
        </w:rPr>
        <w:t xml:space="preserve">April 10, </w:t>
      </w:r>
      <w:r w:rsidRPr="00A67AE5">
        <w:rPr>
          <w:rFonts w:ascii="Calibri" w:hAnsi="Calibri"/>
          <w:spacing w:val="-7"/>
          <w:kern w:val="36"/>
          <w:lang w:val="lv-LV"/>
        </w:rPr>
        <w:t>2016</w:t>
      </w:r>
      <w:r w:rsidR="00BF75DD" w:rsidRPr="00A67AE5">
        <w:rPr>
          <w:rFonts w:ascii="Calibri" w:hAnsi="Calibri"/>
          <w:spacing w:val="-7"/>
          <w:kern w:val="36"/>
          <w:lang w:val="lv-LV"/>
        </w:rPr>
        <w:t>,</w:t>
      </w:r>
      <w:r w:rsidRPr="00A67AE5">
        <w:rPr>
          <w:rFonts w:ascii="Calibri" w:hAnsi="Calibri"/>
          <w:spacing w:val="-7"/>
          <w:kern w:val="36"/>
          <w:lang w:val="lv-LV"/>
        </w:rPr>
        <w:t xml:space="preserve"> </w:t>
      </w:r>
      <w:proofErr w:type="spellStart"/>
      <w:r w:rsidR="00BF75DD" w:rsidRPr="00A67AE5">
        <w:rPr>
          <w:rFonts w:ascii="Calibri" w:hAnsi="Calibri"/>
          <w:spacing w:val="-7"/>
          <w:kern w:val="36"/>
          <w:lang w:val="lv-LV"/>
        </w:rPr>
        <w:t>from</w:t>
      </w:r>
      <w:proofErr w:type="spellEnd"/>
    </w:p>
    <w:p w:rsidR="00573C5F" w:rsidRPr="00A67AE5" w:rsidRDefault="00573C5F" w:rsidP="00BF75DD">
      <w:pPr>
        <w:pStyle w:val="ListParagraph"/>
        <w:ind w:left="709" w:firstLine="68"/>
        <w:rPr>
          <w:rStyle w:val="Hyperlink"/>
          <w:rFonts w:ascii="Calibri" w:hAnsi="Calibri"/>
          <w:b/>
          <w:color w:val="auto"/>
          <w:sz w:val="28"/>
          <w:szCs w:val="28"/>
          <w:u w:val="none"/>
          <w:lang w:val="lv-LV"/>
        </w:rPr>
      </w:pPr>
      <w:hyperlink r:id="rId8" w:history="1">
        <w:r w:rsidRPr="00A67AE5">
          <w:rPr>
            <w:rStyle w:val="Hyperlink"/>
            <w:rFonts w:ascii="Calibri" w:hAnsi="Calibri"/>
            <w:color w:val="auto"/>
            <w:lang w:val="lv-LV"/>
          </w:rPr>
          <w:t>http://sem.lv/lv/08-blogs/item/282-infografika-infografikas-infografiks</w:t>
        </w:r>
      </w:hyperlink>
    </w:p>
    <w:p w:rsidR="00573C5F" w:rsidRPr="00A67AE5" w:rsidRDefault="00573C5F" w:rsidP="00BF75DD">
      <w:pPr>
        <w:pStyle w:val="ListParagraph"/>
        <w:spacing w:before="120"/>
        <w:ind w:left="0"/>
        <w:jc w:val="both"/>
        <w:rPr>
          <w:rFonts w:ascii="Calibri" w:hAnsi="Calibri"/>
          <w:lang w:val="lv-LV"/>
        </w:rPr>
      </w:pPr>
    </w:p>
    <w:p w:rsidR="00B373F8" w:rsidRPr="00A67AE5" w:rsidRDefault="00B373F8" w:rsidP="00B373F8">
      <w:pPr>
        <w:numPr>
          <w:ilvl w:val="0"/>
          <w:numId w:val="26"/>
        </w:numPr>
        <w:rPr>
          <w:rFonts w:ascii="Calibri" w:hAnsi="Calibri"/>
          <w:lang w:val="en-GB"/>
        </w:rPr>
      </w:pPr>
      <w:r w:rsidRPr="00A67AE5">
        <w:rPr>
          <w:rFonts w:ascii="Calibri" w:hAnsi="Calibri"/>
          <w:lang w:val="en-GB"/>
        </w:rPr>
        <w:t>Field research materials:</w:t>
      </w:r>
    </w:p>
    <w:p w:rsidR="00B373F8" w:rsidRPr="00A67AE5" w:rsidRDefault="00B373F8" w:rsidP="00B373F8">
      <w:pPr>
        <w:ind w:left="709"/>
        <w:jc w:val="both"/>
        <w:rPr>
          <w:rFonts w:ascii="Calibri" w:hAnsi="Calibri"/>
          <w:lang w:val="en-GB"/>
        </w:rPr>
      </w:pPr>
      <w:r w:rsidRPr="00A67AE5">
        <w:rPr>
          <w:rFonts w:ascii="Calibri" w:hAnsi="Calibri"/>
          <w:lang w:val="en-GB"/>
        </w:rPr>
        <w:t xml:space="preserve">Interviews with taletellers S. </w:t>
      </w:r>
      <w:proofErr w:type="spellStart"/>
      <w:r w:rsidRPr="00A67AE5">
        <w:rPr>
          <w:rFonts w:ascii="Calibri" w:hAnsi="Calibri"/>
          <w:lang w:val="en-GB"/>
        </w:rPr>
        <w:t>Matisāne</w:t>
      </w:r>
      <w:proofErr w:type="spellEnd"/>
      <w:r w:rsidRPr="00A67AE5">
        <w:rPr>
          <w:rFonts w:ascii="Calibri" w:hAnsi="Calibri"/>
          <w:lang w:val="en-GB"/>
        </w:rPr>
        <w:t xml:space="preserve">, A. </w:t>
      </w:r>
      <w:proofErr w:type="spellStart"/>
      <w:r w:rsidRPr="00A67AE5">
        <w:rPr>
          <w:rFonts w:ascii="Calibri" w:hAnsi="Calibri"/>
          <w:lang w:val="en-GB"/>
        </w:rPr>
        <w:t>Ščmeļinska</w:t>
      </w:r>
      <w:proofErr w:type="spellEnd"/>
      <w:r w:rsidRPr="00A67AE5">
        <w:rPr>
          <w:rFonts w:ascii="Calibri" w:hAnsi="Calibri"/>
          <w:lang w:val="en-GB"/>
        </w:rPr>
        <w:t xml:space="preserve"> and M. </w:t>
      </w:r>
      <w:proofErr w:type="spellStart"/>
      <w:r w:rsidRPr="00A67AE5">
        <w:rPr>
          <w:rFonts w:ascii="Calibri" w:hAnsi="Calibri"/>
          <w:lang w:val="en-GB"/>
        </w:rPr>
        <w:t>Sutugova</w:t>
      </w:r>
      <w:proofErr w:type="spellEnd"/>
      <w:r w:rsidRPr="00A67AE5">
        <w:rPr>
          <w:rFonts w:ascii="Calibri" w:hAnsi="Calibri"/>
          <w:lang w:val="en-GB"/>
        </w:rPr>
        <w:t xml:space="preserve"> on December 2, 1994 in </w:t>
      </w:r>
      <w:proofErr w:type="spellStart"/>
      <w:r w:rsidRPr="00A67AE5">
        <w:rPr>
          <w:rFonts w:ascii="Calibri" w:hAnsi="Calibri"/>
          <w:lang w:val="en-GB"/>
        </w:rPr>
        <w:t>Šķilbēni</w:t>
      </w:r>
      <w:proofErr w:type="spellEnd"/>
      <w:r w:rsidRPr="00A67AE5">
        <w:rPr>
          <w:rFonts w:ascii="Calibri" w:hAnsi="Calibri"/>
          <w:lang w:val="en-GB"/>
        </w:rPr>
        <w:t xml:space="preserve"> rural parish, </w:t>
      </w:r>
      <w:proofErr w:type="spellStart"/>
      <w:r w:rsidRPr="00A67AE5">
        <w:rPr>
          <w:rFonts w:ascii="Calibri" w:hAnsi="Calibri"/>
          <w:lang w:val="en-GB"/>
        </w:rPr>
        <w:t>Rekava</w:t>
      </w:r>
      <w:proofErr w:type="spellEnd"/>
      <w:r w:rsidRPr="00A67AE5">
        <w:rPr>
          <w:rFonts w:ascii="Calibri" w:hAnsi="Calibri"/>
          <w:lang w:val="en-GB"/>
        </w:rPr>
        <w:t xml:space="preserve">, house of S. </w:t>
      </w:r>
      <w:proofErr w:type="spellStart"/>
      <w:r w:rsidRPr="00A67AE5">
        <w:rPr>
          <w:rFonts w:ascii="Calibri" w:hAnsi="Calibri"/>
          <w:lang w:val="en-GB"/>
        </w:rPr>
        <w:t>Matisāne</w:t>
      </w:r>
      <w:proofErr w:type="spellEnd"/>
      <w:r w:rsidRPr="00A67AE5">
        <w:rPr>
          <w:rFonts w:ascii="Calibri" w:hAnsi="Calibri"/>
          <w:lang w:val="en-GB"/>
        </w:rPr>
        <w:t xml:space="preserve">. CD, A. </w:t>
      </w:r>
      <w:proofErr w:type="spellStart"/>
      <w:r w:rsidRPr="00A67AE5">
        <w:rPr>
          <w:rFonts w:ascii="Calibri" w:hAnsi="Calibri"/>
          <w:lang w:val="en-GB"/>
        </w:rPr>
        <w:t>Kalniņa’s</w:t>
      </w:r>
      <w:proofErr w:type="spellEnd"/>
      <w:r w:rsidRPr="00A67AE5">
        <w:rPr>
          <w:rFonts w:ascii="Calibri" w:hAnsi="Calibri"/>
          <w:lang w:val="en-GB"/>
        </w:rPr>
        <w:t xml:space="preserve"> private collection.</w:t>
      </w:r>
    </w:p>
    <w:p w:rsidR="00B373F8" w:rsidRPr="00A67AE5" w:rsidRDefault="00B373F8" w:rsidP="00B373F8">
      <w:pPr>
        <w:spacing w:before="120"/>
        <w:ind w:left="709"/>
        <w:jc w:val="both"/>
        <w:rPr>
          <w:rFonts w:ascii="Calibri" w:hAnsi="Calibri"/>
          <w:lang w:val="en-GB"/>
        </w:rPr>
      </w:pPr>
      <w:r w:rsidRPr="00A67AE5">
        <w:rPr>
          <w:rFonts w:ascii="Calibri" w:hAnsi="Calibri"/>
          <w:lang w:val="en-GB"/>
        </w:rPr>
        <w:t>Participatory observation in the youth folklore camp “</w:t>
      </w:r>
      <w:proofErr w:type="spellStart"/>
      <w:r w:rsidRPr="00A67AE5">
        <w:rPr>
          <w:rFonts w:ascii="Calibri" w:hAnsi="Calibri"/>
          <w:lang w:val="en-GB"/>
        </w:rPr>
        <w:t>Balkani</w:t>
      </w:r>
      <w:proofErr w:type="spellEnd"/>
      <w:r w:rsidRPr="00A67AE5">
        <w:rPr>
          <w:rFonts w:ascii="Calibri" w:hAnsi="Calibri"/>
          <w:lang w:val="en-GB"/>
        </w:rPr>
        <w:t xml:space="preserve"> </w:t>
      </w:r>
      <w:smartTag w:uri="urn:schemas-microsoft-com:office:smarttags" w:element="metricconverter">
        <w:smartTagPr>
          <w:attr w:name="ProductID" w:val="1999”"/>
        </w:smartTagPr>
        <w:r w:rsidRPr="00A67AE5">
          <w:rPr>
            <w:rFonts w:ascii="Calibri" w:hAnsi="Calibri"/>
            <w:lang w:val="en-GB"/>
          </w:rPr>
          <w:t>1999”</w:t>
        </w:r>
      </w:smartTag>
      <w:r w:rsidRPr="00A67AE5">
        <w:rPr>
          <w:rFonts w:ascii="Calibri" w:hAnsi="Calibri"/>
          <w:lang w:val="en-GB"/>
        </w:rPr>
        <w:t xml:space="preserve"> on July 16-18, 1999 in </w:t>
      </w:r>
      <w:proofErr w:type="spellStart"/>
      <w:r w:rsidRPr="00A67AE5">
        <w:rPr>
          <w:rFonts w:ascii="Calibri" w:hAnsi="Calibri"/>
          <w:lang w:val="en-GB"/>
        </w:rPr>
        <w:t>Šķilbēni</w:t>
      </w:r>
      <w:proofErr w:type="spellEnd"/>
      <w:r w:rsidRPr="00A67AE5">
        <w:rPr>
          <w:rFonts w:ascii="Calibri" w:hAnsi="Calibri"/>
          <w:lang w:val="en-GB"/>
        </w:rPr>
        <w:t xml:space="preserve"> rural parish. DVD, </w:t>
      </w:r>
      <w:proofErr w:type="spellStart"/>
      <w:r w:rsidRPr="00A67AE5">
        <w:rPr>
          <w:rFonts w:ascii="Calibri" w:hAnsi="Calibri"/>
          <w:lang w:val="en-GB"/>
        </w:rPr>
        <w:t>R.Cibule’s</w:t>
      </w:r>
      <w:proofErr w:type="spellEnd"/>
      <w:r w:rsidRPr="00A67AE5">
        <w:rPr>
          <w:rFonts w:ascii="Calibri" w:hAnsi="Calibri"/>
          <w:lang w:val="en-GB"/>
        </w:rPr>
        <w:t xml:space="preserve"> private collection.</w:t>
      </w:r>
    </w:p>
    <w:p w:rsidR="00573C5F" w:rsidRPr="00A67AE5" w:rsidRDefault="00573C5F" w:rsidP="00B373F8">
      <w:pPr>
        <w:spacing w:before="120"/>
        <w:ind w:left="709"/>
        <w:jc w:val="both"/>
        <w:rPr>
          <w:rFonts w:ascii="Calibri" w:hAnsi="Calibri"/>
          <w:lang w:val="en-GB"/>
        </w:rPr>
      </w:pPr>
    </w:p>
    <w:p w:rsidR="00B373F8" w:rsidRPr="00A67AE5" w:rsidRDefault="00B373F8" w:rsidP="00B373F8">
      <w:pPr>
        <w:numPr>
          <w:ilvl w:val="0"/>
          <w:numId w:val="26"/>
        </w:numPr>
        <w:rPr>
          <w:rFonts w:ascii="Calibri" w:hAnsi="Calibri"/>
          <w:lang w:val="en-GB"/>
        </w:rPr>
      </w:pPr>
      <w:r w:rsidRPr="00A67AE5">
        <w:rPr>
          <w:rFonts w:ascii="Calibri" w:hAnsi="Calibri"/>
          <w:lang w:val="en-GB"/>
        </w:rPr>
        <w:t>Description of archives materials:</w:t>
      </w:r>
    </w:p>
    <w:p w:rsidR="00B373F8" w:rsidRPr="00A67AE5" w:rsidRDefault="00B373F8" w:rsidP="00573C5F">
      <w:pPr>
        <w:ind w:left="709"/>
        <w:jc w:val="both"/>
        <w:rPr>
          <w:rFonts w:ascii="Calibri" w:hAnsi="Calibri"/>
          <w:lang w:val="en-GB"/>
        </w:rPr>
      </w:pPr>
      <w:r w:rsidRPr="00A67AE5">
        <w:rPr>
          <w:rFonts w:ascii="Calibri" w:hAnsi="Calibri"/>
          <w:lang w:val="en-GB"/>
        </w:rPr>
        <w:t xml:space="preserve">Reproduction formula: name of the archive, fund number (name of the fund), number of description, file number (file name), used page or pages. </w:t>
      </w:r>
    </w:p>
    <w:p w:rsidR="00B373F8" w:rsidRPr="00A67AE5" w:rsidRDefault="00B373F8" w:rsidP="00573C5F">
      <w:pPr>
        <w:ind w:left="709"/>
        <w:jc w:val="both"/>
        <w:rPr>
          <w:rFonts w:ascii="Calibri" w:hAnsi="Calibri"/>
          <w:lang w:val="en-GB"/>
        </w:rPr>
      </w:pPr>
      <w:r w:rsidRPr="00A67AE5">
        <w:rPr>
          <w:rFonts w:ascii="Calibri" w:hAnsi="Calibri"/>
          <w:shd w:val="clear" w:color="auto" w:fill="FFFFFF"/>
          <w:lang w:val="en-GB"/>
        </w:rPr>
        <w:t xml:space="preserve">Abbreviations in </w:t>
      </w:r>
      <w:r w:rsidRPr="00A67AE5">
        <w:rPr>
          <w:rFonts w:ascii="Calibri" w:hAnsi="Calibri"/>
          <w:lang w:val="en-GB"/>
        </w:rPr>
        <w:t xml:space="preserve">archive material description: f. (funds); </w:t>
      </w:r>
      <w:proofErr w:type="spellStart"/>
      <w:r w:rsidRPr="00A67AE5">
        <w:rPr>
          <w:rFonts w:ascii="Calibri" w:hAnsi="Calibri"/>
          <w:lang w:val="en-GB"/>
        </w:rPr>
        <w:t>desc</w:t>
      </w:r>
      <w:proofErr w:type="spellEnd"/>
      <w:r w:rsidRPr="00A67AE5">
        <w:rPr>
          <w:rFonts w:ascii="Calibri" w:hAnsi="Calibri"/>
          <w:lang w:val="en-GB"/>
        </w:rPr>
        <w:t>. (description); f. (file); p. (page). When mentioning the name of the archive, it must be fully written. Henceforward use a</w:t>
      </w:r>
      <w:r w:rsidRPr="00A67AE5">
        <w:rPr>
          <w:rFonts w:ascii="Calibri" w:hAnsi="Calibri"/>
          <w:shd w:val="clear" w:color="auto" w:fill="FFFFFF"/>
          <w:lang w:val="en-GB"/>
        </w:rPr>
        <w:t>bbreviations.</w:t>
      </w:r>
    </w:p>
    <w:p w:rsidR="00B373F8" w:rsidRPr="00A67AE5" w:rsidRDefault="00B373F8" w:rsidP="00B373F8">
      <w:pPr>
        <w:spacing w:before="120"/>
        <w:ind w:left="709"/>
        <w:jc w:val="both"/>
        <w:rPr>
          <w:rFonts w:ascii="Calibri" w:hAnsi="Calibri"/>
          <w:lang w:val="en-GB"/>
        </w:rPr>
      </w:pPr>
      <w:proofErr w:type="spellStart"/>
      <w:r w:rsidRPr="00A67AE5">
        <w:rPr>
          <w:rFonts w:ascii="Calibri" w:hAnsi="Calibri"/>
          <w:lang w:val="en-GB"/>
        </w:rPr>
        <w:t>Latvijas</w:t>
      </w:r>
      <w:proofErr w:type="spellEnd"/>
      <w:r w:rsidRPr="00A67AE5">
        <w:rPr>
          <w:rFonts w:ascii="Calibri" w:hAnsi="Calibri"/>
          <w:lang w:val="en-GB"/>
        </w:rPr>
        <w:t xml:space="preserve"> </w:t>
      </w:r>
      <w:proofErr w:type="spellStart"/>
      <w:r w:rsidRPr="00A67AE5">
        <w:rPr>
          <w:rFonts w:ascii="Calibri" w:hAnsi="Calibri"/>
          <w:lang w:val="en-GB"/>
        </w:rPr>
        <w:t>valsts</w:t>
      </w:r>
      <w:proofErr w:type="spellEnd"/>
      <w:r w:rsidRPr="00A67AE5">
        <w:rPr>
          <w:rFonts w:ascii="Calibri" w:hAnsi="Calibri"/>
          <w:lang w:val="en-GB"/>
        </w:rPr>
        <w:t xml:space="preserve"> </w:t>
      </w:r>
      <w:proofErr w:type="spellStart"/>
      <w:r w:rsidRPr="00A67AE5">
        <w:rPr>
          <w:rFonts w:ascii="Calibri" w:hAnsi="Calibri"/>
          <w:lang w:val="en-GB"/>
        </w:rPr>
        <w:t>vēstures</w:t>
      </w:r>
      <w:proofErr w:type="spellEnd"/>
      <w:r w:rsidRPr="00A67AE5">
        <w:rPr>
          <w:rFonts w:ascii="Calibri" w:hAnsi="Calibri"/>
          <w:lang w:val="en-GB"/>
        </w:rPr>
        <w:t xml:space="preserve"> </w:t>
      </w:r>
      <w:proofErr w:type="spellStart"/>
      <w:r w:rsidRPr="00A67AE5">
        <w:rPr>
          <w:rFonts w:ascii="Calibri" w:hAnsi="Calibri"/>
          <w:lang w:val="en-GB"/>
        </w:rPr>
        <w:t>arhīvs</w:t>
      </w:r>
      <w:proofErr w:type="spellEnd"/>
      <w:r w:rsidRPr="00A67AE5">
        <w:rPr>
          <w:rFonts w:ascii="Calibri" w:hAnsi="Calibri"/>
          <w:lang w:val="en-GB"/>
        </w:rPr>
        <w:t xml:space="preserve">, </w:t>
      </w:r>
      <w:smartTag w:uri="urn:schemas-microsoft-com:office:smarttags" w:element="metricconverter">
        <w:smartTagPr>
          <w:attr w:name="ProductID" w:val="3143. f"/>
        </w:smartTagPr>
        <w:r w:rsidRPr="00A67AE5">
          <w:rPr>
            <w:rFonts w:ascii="Calibri" w:hAnsi="Calibri"/>
            <w:lang w:val="en-GB"/>
          </w:rPr>
          <w:t>3143. f</w:t>
        </w:r>
      </w:smartTag>
      <w:r w:rsidRPr="00A67AE5">
        <w:rPr>
          <w:rFonts w:ascii="Calibri" w:hAnsi="Calibri"/>
          <w:lang w:val="en-GB"/>
        </w:rPr>
        <w:t>. (</w:t>
      </w:r>
      <w:proofErr w:type="spellStart"/>
      <w:r w:rsidRPr="00A67AE5">
        <w:rPr>
          <w:rFonts w:ascii="Calibri" w:hAnsi="Calibri"/>
          <w:lang w:val="en-GB"/>
        </w:rPr>
        <w:t>Rīgas</w:t>
      </w:r>
      <w:proofErr w:type="spellEnd"/>
      <w:r w:rsidRPr="00A67AE5">
        <w:rPr>
          <w:rFonts w:ascii="Calibri" w:hAnsi="Calibri"/>
          <w:lang w:val="en-GB"/>
        </w:rPr>
        <w:t xml:space="preserve"> </w:t>
      </w:r>
      <w:proofErr w:type="spellStart"/>
      <w:r w:rsidRPr="00A67AE5">
        <w:rPr>
          <w:rFonts w:ascii="Calibri" w:hAnsi="Calibri"/>
          <w:lang w:val="en-GB"/>
        </w:rPr>
        <w:t>biržas</w:t>
      </w:r>
      <w:proofErr w:type="spellEnd"/>
      <w:r w:rsidRPr="00A67AE5">
        <w:rPr>
          <w:rFonts w:ascii="Calibri" w:hAnsi="Calibri"/>
          <w:lang w:val="en-GB"/>
        </w:rPr>
        <w:t xml:space="preserve"> </w:t>
      </w:r>
      <w:proofErr w:type="spellStart"/>
      <w:r w:rsidRPr="00A67AE5">
        <w:rPr>
          <w:rFonts w:ascii="Calibri" w:hAnsi="Calibri"/>
          <w:lang w:val="en-GB"/>
        </w:rPr>
        <w:t>komiteja</w:t>
      </w:r>
      <w:proofErr w:type="spellEnd"/>
      <w:r w:rsidRPr="00A67AE5">
        <w:rPr>
          <w:rFonts w:ascii="Calibri" w:hAnsi="Calibri"/>
          <w:lang w:val="en-GB"/>
        </w:rPr>
        <w:t xml:space="preserve">), 1.apr., </w:t>
      </w:r>
      <w:smartTag w:uri="urn:schemas-microsoft-com:office:smarttags" w:element="metricconverter">
        <w:smartTagPr>
          <w:attr w:name="ProductID" w:val="100. l"/>
        </w:smartTagPr>
        <w:r w:rsidRPr="00A67AE5">
          <w:rPr>
            <w:rFonts w:ascii="Calibri" w:hAnsi="Calibri"/>
            <w:lang w:val="en-GB"/>
          </w:rPr>
          <w:t>100. l</w:t>
        </w:r>
      </w:smartTag>
      <w:r w:rsidRPr="00A67AE5">
        <w:rPr>
          <w:rFonts w:ascii="Calibri" w:hAnsi="Calibri"/>
          <w:lang w:val="en-GB"/>
        </w:rPr>
        <w:t xml:space="preserve">. (Daugavpils </w:t>
      </w:r>
      <w:proofErr w:type="spellStart"/>
      <w:r w:rsidRPr="00A67AE5">
        <w:rPr>
          <w:rFonts w:ascii="Calibri" w:hAnsi="Calibri"/>
          <w:lang w:val="en-GB"/>
        </w:rPr>
        <w:t>ūdensceļa</w:t>
      </w:r>
      <w:proofErr w:type="spellEnd"/>
      <w:r w:rsidRPr="00A67AE5">
        <w:rPr>
          <w:rFonts w:ascii="Calibri" w:hAnsi="Calibri"/>
          <w:lang w:val="en-GB"/>
        </w:rPr>
        <w:t xml:space="preserve"> </w:t>
      </w:r>
      <w:proofErr w:type="spellStart"/>
      <w:r w:rsidRPr="00A67AE5">
        <w:rPr>
          <w:rFonts w:ascii="Calibri" w:hAnsi="Calibri"/>
          <w:lang w:val="en-GB"/>
        </w:rPr>
        <w:t>uzlabošana</w:t>
      </w:r>
      <w:proofErr w:type="spellEnd"/>
      <w:r w:rsidRPr="00A67AE5">
        <w:rPr>
          <w:rFonts w:ascii="Calibri" w:hAnsi="Calibri"/>
          <w:lang w:val="en-GB"/>
        </w:rPr>
        <w:t xml:space="preserve">, 1817.-1849.g.), 3. </w:t>
      </w:r>
      <w:proofErr w:type="spellStart"/>
      <w:r w:rsidRPr="00A67AE5">
        <w:rPr>
          <w:rFonts w:ascii="Calibri" w:hAnsi="Calibri"/>
          <w:lang w:val="en-GB"/>
        </w:rPr>
        <w:t>lp</w:t>
      </w:r>
      <w:proofErr w:type="spellEnd"/>
      <w:r w:rsidRPr="00A67AE5">
        <w:rPr>
          <w:rFonts w:ascii="Calibri" w:hAnsi="Calibri"/>
          <w:lang w:val="en-GB"/>
        </w:rPr>
        <w:t>.</w:t>
      </w:r>
    </w:p>
    <w:p w:rsidR="00B373F8" w:rsidRPr="00A67AE5" w:rsidRDefault="00B373F8" w:rsidP="00B373F8">
      <w:pPr>
        <w:spacing w:before="120"/>
        <w:ind w:left="709"/>
        <w:jc w:val="both"/>
        <w:rPr>
          <w:rFonts w:ascii="Calibri" w:hAnsi="Calibri"/>
          <w:lang w:val="en-GB"/>
        </w:rPr>
      </w:pPr>
      <w:r w:rsidRPr="00A67AE5">
        <w:rPr>
          <w:rFonts w:ascii="Calibri" w:hAnsi="Calibri"/>
          <w:lang w:val="en-GB"/>
        </w:rPr>
        <w:t xml:space="preserve">LVVA, </w:t>
      </w:r>
      <w:smartTag w:uri="urn:schemas-microsoft-com:office:smarttags" w:element="metricconverter">
        <w:smartTagPr>
          <w:attr w:name="ProductID" w:val="3143. f"/>
        </w:smartTagPr>
        <w:r w:rsidRPr="00A67AE5">
          <w:rPr>
            <w:rFonts w:ascii="Calibri" w:hAnsi="Calibri"/>
            <w:lang w:val="en-GB"/>
          </w:rPr>
          <w:t>3143. f</w:t>
        </w:r>
      </w:smartTag>
      <w:r w:rsidRPr="00A67AE5">
        <w:rPr>
          <w:rFonts w:ascii="Calibri" w:hAnsi="Calibri"/>
          <w:lang w:val="en-GB"/>
        </w:rPr>
        <w:t xml:space="preserve">., 1. </w:t>
      </w:r>
      <w:proofErr w:type="spellStart"/>
      <w:r w:rsidRPr="00A67AE5">
        <w:rPr>
          <w:rFonts w:ascii="Calibri" w:hAnsi="Calibri"/>
          <w:lang w:val="en-GB"/>
        </w:rPr>
        <w:t>apr</w:t>
      </w:r>
      <w:proofErr w:type="spellEnd"/>
      <w:r w:rsidRPr="00A67AE5">
        <w:rPr>
          <w:rFonts w:ascii="Calibri" w:hAnsi="Calibri"/>
          <w:lang w:val="en-GB"/>
        </w:rPr>
        <w:t xml:space="preserve">., </w:t>
      </w:r>
      <w:smartTag w:uri="urn:schemas-microsoft-com:office:smarttags" w:element="metricconverter">
        <w:smartTagPr>
          <w:attr w:name="ProductID" w:val="100. l"/>
        </w:smartTagPr>
        <w:r w:rsidRPr="00A67AE5">
          <w:rPr>
            <w:rFonts w:ascii="Calibri" w:hAnsi="Calibri"/>
            <w:lang w:val="en-GB"/>
          </w:rPr>
          <w:t>100. l</w:t>
        </w:r>
      </w:smartTag>
      <w:r w:rsidRPr="00A67AE5">
        <w:rPr>
          <w:rFonts w:ascii="Calibri" w:hAnsi="Calibri"/>
          <w:lang w:val="en-GB"/>
        </w:rPr>
        <w:t xml:space="preserve">., 3. </w:t>
      </w:r>
      <w:proofErr w:type="spellStart"/>
      <w:r w:rsidRPr="00A67AE5">
        <w:rPr>
          <w:rFonts w:ascii="Calibri" w:hAnsi="Calibri"/>
          <w:lang w:val="en-GB"/>
        </w:rPr>
        <w:t>lp</w:t>
      </w:r>
      <w:proofErr w:type="spellEnd"/>
      <w:r w:rsidRPr="00A67AE5">
        <w:rPr>
          <w:rFonts w:ascii="Calibri" w:hAnsi="Calibri"/>
          <w:lang w:val="en-GB"/>
        </w:rPr>
        <w:t>.</w:t>
      </w:r>
    </w:p>
    <w:p w:rsidR="00957B18" w:rsidRPr="00A67AE5" w:rsidRDefault="00957B18" w:rsidP="00B373F8">
      <w:pPr>
        <w:rPr>
          <w:lang w:val="en-US"/>
        </w:rPr>
      </w:pPr>
    </w:p>
    <w:p w:rsidR="00B958C2" w:rsidRPr="00A67AE5" w:rsidRDefault="00B958C2" w:rsidP="00B373F8">
      <w:pPr>
        <w:rPr>
          <w:lang w:val="en-US"/>
        </w:rPr>
      </w:pPr>
    </w:p>
    <w:p w:rsidR="001A0A66" w:rsidRPr="00A67AE5" w:rsidRDefault="00B958C2" w:rsidP="00B373F8">
      <w:pPr>
        <w:rPr>
          <w:rFonts w:ascii="Calibri" w:hAnsi="Calibri"/>
          <w:lang w:val="en-US"/>
        </w:rPr>
      </w:pPr>
      <w:r w:rsidRPr="00A67AE5">
        <w:rPr>
          <w:rFonts w:ascii="Calibri" w:hAnsi="Calibri"/>
          <w:lang w:val="en-US"/>
        </w:rPr>
        <w:t xml:space="preserve">The example of </w:t>
      </w:r>
      <w:r w:rsidR="001A0A66" w:rsidRPr="00A67AE5">
        <w:rPr>
          <w:rFonts w:ascii="Calibri" w:hAnsi="Calibri"/>
          <w:lang w:val="en-US"/>
        </w:rPr>
        <w:t xml:space="preserve">the </w:t>
      </w:r>
      <w:r w:rsidRPr="00A67AE5">
        <w:rPr>
          <w:rFonts w:ascii="Calibri" w:hAnsi="Calibri"/>
          <w:lang w:val="en-US"/>
        </w:rPr>
        <w:t xml:space="preserve">section </w:t>
      </w:r>
      <w:r w:rsidRPr="00A67AE5">
        <w:rPr>
          <w:rFonts w:ascii="Calibri" w:hAnsi="Calibri"/>
          <w:b/>
          <w:lang w:val="en-US"/>
        </w:rPr>
        <w:t>“Information about the author”:</w:t>
      </w:r>
    </w:p>
    <w:p w:rsidR="001A0A66" w:rsidRPr="00A67AE5" w:rsidRDefault="001A0A66" w:rsidP="001A0A66">
      <w:pPr>
        <w:jc w:val="both"/>
        <w:rPr>
          <w:rFonts w:ascii="Calibri" w:hAnsi="Calibri"/>
          <w:i/>
          <w:lang w:val="lv-LV"/>
        </w:rPr>
      </w:pPr>
    </w:p>
    <w:p w:rsidR="001A0A66" w:rsidRPr="00A67AE5" w:rsidRDefault="001A0A66" w:rsidP="001A0A66">
      <w:pPr>
        <w:jc w:val="both"/>
        <w:rPr>
          <w:rFonts w:ascii="Calibri" w:hAnsi="Calibri"/>
          <w:b/>
          <w:lang w:val="lv-LV"/>
        </w:rPr>
      </w:pPr>
      <w:r w:rsidRPr="00A67AE5">
        <w:rPr>
          <w:rFonts w:ascii="Calibri" w:hAnsi="Calibri"/>
          <w:b/>
          <w:lang w:val="en-US"/>
        </w:rPr>
        <w:t>Alexander</w:t>
      </w:r>
      <w:r w:rsidR="0029301E" w:rsidRPr="00A67AE5">
        <w:rPr>
          <w:rFonts w:ascii="Calibri" w:hAnsi="Calibri"/>
          <w:b/>
          <w:lang w:val="lv-LV"/>
        </w:rPr>
        <w:t xml:space="preserve"> </w:t>
      </w:r>
      <w:proofErr w:type="spellStart"/>
      <w:r w:rsidR="0029301E" w:rsidRPr="00A67AE5">
        <w:rPr>
          <w:rFonts w:ascii="Calibri" w:hAnsi="Calibri"/>
          <w:b/>
          <w:lang w:val="lv-LV"/>
        </w:rPr>
        <w:t>Lisov</w:t>
      </w:r>
      <w:proofErr w:type="spellEnd"/>
    </w:p>
    <w:p w:rsidR="001A0A66" w:rsidRPr="00A67AE5" w:rsidRDefault="001A0A66" w:rsidP="001A0A66">
      <w:pPr>
        <w:rPr>
          <w:rFonts w:ascii="Calibri" w:hAnsi="Calibri"/>
          <w:i/>
          <w:lang w:val="lv-LV"/>
        </w:rPr>
      </w:pPr>
      <w:proofErr w:type="spellStart"/>
      <w:r w:rsidRPr="00A67AE5">
        <w:rPr>
          <w:rFonts w:ascii="Calibri" w:hAnsi="Calibri"/>
          <w:i/>
          <w:lang w:val="lv-LV"/>
        </w:rPr>
        <w:t>Dr.art</w:t>
      </w:r>
      <w:proofErr w:type="spellEnd"/>
      <w:r w:rsidRPr="00A67AE5">
        <w:rPr>
          <w:rFonts w:ascii="Calibri" w:hAnsi="Calibri"/>
          <w:i/>
          <w:lang w:val="lv-LV"/>
        </w:rPr>
        <w:t xml:space="preserve">, </w:t>
      </w:r>
      <w:proofErr w:type="spellStart"/>
      <w:r w:rsidRPr="00A67AE5">
        <w:rPr>
          <w:rFonts w:ascii="Calibri" w:hAnsi="Calibri"/>
          <w:i/>
          <w:lang w:val="lv-LV"/>
        </w:rPr>
        <w:t>Vitebsk</w:t>
      </w:r>
      <w:proofErr w:type="spellEnd"/>
      <w:r w:rsidRPr="00A67AE5">
        <w:rPr>
          <w:rFonts w:ascii="Calibri" w:hAnsi="Calibri"/>
          <w:i/>
          <w:lang w:val="lv-LV"/>
        </w:rPr>
        <w:t xml:space="preserve"> </w:t>
      </w:r>
      <w:proofErr w:type="spellStart"/>
      <w:r w:rsidRPr="00A67AE5">
        <w:rPr>
          <w:rFonts w:ascii="Calibri" w:hAnsi="Calibri"/>
          <w:i/>
          <w:lang w:val="lv-LV"/>
        </w:rPr>
        <w:t>State</w:t>
      </w:r>
      <w:proofErr w:type="spellEnd"/>
      <w:r w:rsidRPr="00A67AE5">
        <w:rPr>
          <w:rFonts w:ascii="Calibri" w:hAnsi="Calibri"/>
          <w:i/>
          <w:lang w:val="lv-LV"/>
        </w:rPr>
        <w:t xml:space="preserve"> </w:t>
      </w:r>
      <w:proofErr w:type="spellStart"/>
      <w:r w:rsidRPr="00A67AE5">
        <w:rPr>
          <w:rFonts w:ascii="Calibri" w:hAnsi="Calibri"/>
          <w:i/>
          <w:lang w:val="lv-LV"/>
        </w:rPr>
        <w:t>University,Docent</w:t>
      </w:r>
      <w:proofErr w:type="spellEnd"/>
      <w:r w:rsidRPr="00A67AE5">
        <w:rPr>
          <w:rFonts w:ascii="Calibri" w:hAnsi="Calibri"/>
          <w:i/>
          <w:lang w:val="lv-LV"/>
        </w:rPr>
        <w:t xml:space="preserve"> </w:t>
      </w:r>
      <w:proofErr w:type="spellStart"/>
      <w:r w:rsidRPr="00A67AE5">
        <w:rPr>
          <w:rFonts w:ascii="Calibri" w:hAnsi="Calibri"/>
          <w:i/>
          <w:lang w:val="lv-LV"/>
        </w:rPr>
        <w:t>of</w:t>
      </w:r>
      <w:proofErr w:type="spellEnd"/>
    </w:p>
    <w:p w:rsidR="001A0A66" w:rsidRPr="00A67AE5" w:rsidRDefault="001A0A66" w:rsidP="001A0A66">
      <w:pPr>
        <w:rPr>
          <w:rFonts w:ascii="Calibri" w:hAnsi="Calibri"/>
          <w:i/>
          <w:lang w:val="lv-LV"/>
        </w:rPr>
      </w:pPr>
      <w:proofErr w:type="spellStart"/>
      <w:r w:rsidRPr="00A67AE5">
        <w:rPr>
          <w:rFonts w:ascii="Calibri" w:hAnsi="Calibri"/>
          <w:i/>
          <w:lang w:val="lv-LV"/>
        </w:rPr>
        <w:t>Department</w:t>
      </w:r>
      <w:proofErr w:type="spellEnd"/>
      <w:r w:rsidRPr="00A67AE5">
        <w:rPr>
          <w:rFonts w:ascii="Calibri" w:hAnsi="Calibri"/>
          <w:i/>
          <w:lang w:val="lv-LV"/>
        </w:rPr>
        <w:t xml:space="preserve"> </w:t>
      </w:r>
      <w:proofErr w:type="spellStart"/>
      <w:r w:rsidRPr="00A67AE5">
        <w:rPr>
          <w:rFonts w:ascii="Calibri" w:hAnsi="Calibri"/>
          <w:i/>
          <w:lang w:val="lv-LV"/>
        </w:rPr>
        <w:t>of</w:t>
      </w:r>
      <w:proofErr w:type="spellEnd"/>
      <w:r w:rsidRPr="00A67AE5">
        <w:rPr>
          <w:rFonts w:ascii="Calibri" w:hAnsi="Calibri"/>
          <w:i/>
          <w:lang w:val="lv-LV"/>
        </w:rPr>
        <w:t xml:space="preserve"> </w:t>
      </w:r>
      <w:proofErr w:type="spellStart"/>
      <w:r w:rsidRPr="00A67AE5">
        <w:rPr>
          <w:rFonts w:ascii="Calibri" w:hAnsi="Calibri"/>
          <w:i/>
          <w:lang w:val="lv-LV"/>
        </w:rPr>
        <w:t>the</w:t>
      </w:r>
      <w:proofErr w:type="spellEnd"/>
      <w:r w:rsidRPr="00A67AE5">
        <w:rPr>
          <w:rFonts w:ascii="Calibri" w:hAnsi="Calibri"/>
          <w:i/>
          <w:lang w:val="lv-LV"/>
        </w:rPr>
        <w:t xml:space="preserve"> </w:t>
      </w:r>
      <w:proofErr w:type="spellStart"/>
      <w:r w:rsidRPr="00A67AE5">
        <w:rPr>
          <w:rFonts w:ascii="Calibri" w:hAnsi="Calibri"/>
          <w:i/>
          <w:lang w:val="lv-LV"/>
        </w:rPr>
        <w:t>World</w:t>
      </w:r>
      <w:proofErr w:type="spellEnd"/>
      <w:r w:rsidRPr="00A67AE5">
        <w:rPr>
          <w:rFonts w:ascii="Calibri" w:hAnsi="Calibri"/>
          <w:i/>
          <w:lang w:val="lv-LV"/>
        </w:rPr>
        <w:t xml:space="preserve"> </w:t>
      </w:r>
      <w:proofErr w:type="spellStart"/>
      <w:r w:rsidRPr="00A67AE5">
        <w:rPr>
          <w:rFonts w:ascii="Calibri" w:hAnsi="Calibri"/>
          <w:i/>
          <w:lang w:val="lv-LV"/>
        </w:rPr>
        <w:t>History</w:t>
      </w:r>
      <w:proofErr w:type="spellEnd"/>
      <w:r w:rsidRPr="00A67AE5">
        <w:rPr>
          <w:rFonts w:ascii="Calibri" w:hAnsi="Calibri"/>
          <w:i/>
          <w:lang w:val="lv-LV"/>
        </w:rPr>
        <w:t xml:space="preserve"> </w:t>
      </w:r>
      <w:proofErr w:type="spellStart"/>
      <w:r w:rsidRPr="00A67AE5">
        <w:rPr>
          <w:rFonts w:ascii="Calibri" w:hAnsi="Calibri"/>
          <w:i/>
          <w:lang w:val="lv-LV"/>
        </w:rPr>
        <w:t>and</w:t>
      </w:r>
      <w:proofErr w:type="spellEnd"/>
      <w:r w:rsidRPr="00A67AE5">
        <w:rPr>
          <w:rFonts w:ascii="Calibri" w:hAnsi="Calibri"/>
          <w:i/>
          <w:lang w:val="lv-LV"/>
        </w:rPr>
        <w:t xml:space="preserve"> </w:t>
      </w:r>
      <w:proofErr w:type="spellStart"/>
      <w:r w:rsidRPr="00A67AE5">
        <w:rPr>
          <w:rFonts w:ascii="Calibri" w:hAnsi="Calibri"/>
          <w:i/>
          <w:lang w:val="lv-LV"/>
        </w:rPr>
        <w:t>Culture</w:t>
      </w:r>
      <w:proofErr w:type="spellEnd"/>
    </w:p>
    <w:p w:rsidR="001A0A66" w:rsidRPr="00A67AE5" w:rsidRDefault="001A0A66" w:rsidP="001A0A66">
      <w:pPr>
        <w:rPr>
          <w:rFonts w:ascii="Calibri" w:hAnsi="Calibri"/>
          <w:i/>
          <w:lang w:val="lv-LV"/>
        </w:rPr>
      </w:pPr>
    </w:p>
    <w:p w:rsidR="001A0A66" w:rsidRDefault="001A0A66" w:rsidP="004B1643">
      <w:pPr>
        <w:jc w:val="both"/>
        <w:rPr>
          <w:rFonts w:ascii="Calibri" w:hAnsi="Calibri"/>
          <w:lang w:val="lv-LV"/>
        </w:rPr>
      </w:pPr>
      <w:proofErr w:type="spellStart"/>
      <w:r w:rsidRPr="00A67AE5">
        <w:rPr>
          <w:rFonts w:ascii="Calibri" w:hAnsi="Calibri"/>
          <w:lang w:val="lv-LV"/>
        </w:rPr>
        <w:t>Author</w:t>
      </w:r>
      <w:proofErr w:type="spellEnd"/>
      <w:r w:rsidRPr="00A67AE5">
        <w:rPr>
          <w:rFonts w:ascii="Calibri" w:hAnsi="Calibri"/>
          <w:lang w:val="lv-LV"/>
        </w:rPr>
        <w:t xml:space="preserve"> </w:t>
      </w:r>
      <w:proofErr w:type="spellStart"/>
      <w:r w:rsidRPr="00A67AE5">
        <w:rPr>
          <w:rFonts w:ascii="Calibri" w:hAnsi="Calibri"/>
          <w:lang w:val="lv-LV"/>
        </w:rPr>
        <w:t>more</w:t>
      </w:r>
      <w:proofErr w:type="spellEnd"/>
      <w:r w:rsidRPr="00A67AE5">
        <w:rPr>
          <w:rFonts w:ascii="Calibri" w:hAnsi="Calibri"/>
          <w:lang w:val="lv-LV"/>
        </w:rPr>
        <w:t xml:space="preserve"> </w:t>
      </w:r>
      <w:proofErr w:type="spellStart"/>
      <w:r w:rsidRPr="00A67AE5">
        <w:rPr>
          <w:rFonts w:ascii="Calibri" w:hAnsi="Calibri"/>
          <w:lang w:val="lv-LV"/>
        </w:rPr>
        <w:t>than</w:t>
      </w:r>
      <w:proofErr w:type="spellEnd"/>
      <w:r w:rsidRPr="00A67AE5">
        <w:rPr>
          <w:rFonts w:ascii="Calibri" w:hAnsi="Calibri"/>
          <w:lang w:val="lv-LV"/>
        </w:rPr>
        <w:t xml:space="preserve"> 150 </w:t>
      </w:r>
      <w:proofErr w:type="spellStart"/>
      <w:r w:rsidRPr="00A67AE5">
        <w:rPr>
          <w:rFonts w:ascii="Calibri" w:hAnsi="Calibri"/>
          <w:lang w:val="lv-LV"/>
        </w:rPr>
        <w:t>scientific</w:t>
      </w:r>
      <w:proofErr w:type="spellEnd"/>
      <w:r w:rsidRPr="00A67AE5">
        <w:rPr>
          <w:rFonts w:ascii="Calibri" w:hAnsi="Calibri"/>
          <w:lang w:val="lv-LV"/>
        </w:rPr>
        <w:t xml:space="preserve"> </w:t>
      </w:r>
      <w:proofErr w:type="spellStart"/>
      <w:r w:rsidRPr="00A67AE5">
        <w:rPr>
          <w:rFonts w:ascii="Calibri" w:hAnsi="Calibri"/>
          <w:lang w:val="lv-LV"/>
        </w:rPr>
        <w:t>publications</w:t>
      </w:r>
      <w:proofErr w:type="spellEnd"/>
      <w:r w:rsidRPr="00A67AE5">
        <w:rPr>
          <w:rFonts w:ascii="Calibri" w:hAnsi="Calibri"/>
          <w:lang w:val="lv-LV"/>
        </w:rPr>
        <w:t xml:space="preserve">. </w:t>
      </w:r>
      <w:proofErr w:type="spellStart"/>
      <w:r w:rsidRPr="00A67AE5">
        <w:rPr>
          <w:rFonts w:ascii="Calibri" w:hAnsi="Calibri"/>
          <w:lang w:val="lv-LV"/>
        </w:rPr>
        <w:t>The</w:t>
      </w:r>
      <w:proofErr w:type="spellEnd"/>
      <w:r w:rsidRPr="00A67AE5">
        <w:rPr>
          <w:rFonts w:ascii="Calibri" w:hAnsi="Calibri"/>
          <w:lang w:val="lv-LV"/>
        </w:rPr>
        <w:t xml:space="preserve"> </w:t>
      </w:r>
      <w:proofErr w:type="spellStart"/>
      <w:r w:rsidRPr="00A67AE5">
        <w:rPr>
          <w:rFonts w:ascii="Calibri" w:hAnsi="Calibri"/>
          <w:lang w:val="lv-LV"/>
        </w:rPr>
        <w:t>participant</w:t>
      </w:r>
      <w:proofErr w:type="spellEnd"/>
      <w:r w:rsidRPr="00A67AE5">
        <w:rPr>
          <w:rFonts w:ascii="Calibri" w:hAnsi="Calibri"/>
          <w:lang w:val="lv-LV"/>
        </w:rPr>
        <w:t xml:space="preserve"> </w:t>
      </w:r>
      <w:proofErr w:type="spellStart"/>
      <w:r w:rsidRPr="00A67AE5">
        <w:rPr>
          <w:rFonts w:ascii="Calibri" w:hAnsi="Calibri"/>
          <w:lang w:val="lv-LV"/>
        </w:rPr>
        <w:t>of</w:t>
      </w:r>
      <w:proofErr w:type="spellEnd"/>
      <w:r>
        <w:rPr>
          <w:rFonts w:ascii="Calibri" w:hAnsi="Calibri"/>
          <w:lang w:val="lv-LV"/>
        </w:rPr>
        <w:t xml:space="preserve"> </w:t>
      </w:r>
      <w:proofErr w:type="spellStart"/>
      <w:r>
        <w:rPr>
          <w:rFonts w:ascii="Calibri" w:hAnsi="Calibri"/>
          <w:lang w:val="lv-LV"/>
        </w:rPr>
        <w:t>World</w:t>
      </w:r>
      <w:proofErr w:type="spellEnd"/>
      <w:r>
        <w:rPr>
          <w:rFonts w:ascii="Calibri" w:hAnsi="Calibri"/>
          <w:lang w:val="lv-LV"/>
        </w:rPr>
        <w:t xml:space="preserve"> </w:t>
      </w:r>
      <w:proofErr w:type="spellStart"/>
      <w:r>
        <w:rPr>
          <w:rFonts w:ascii="Calibri" w:hAnsi="Calibri"/>
          <w:lang w:val="lv-LV"/>
        </w:rPr>
        <w:t>Congresses</w:t>
      </w:r>
      <w:proofErr w:type="spellEnd"/>
      <w:r>
        <w:rPr>
          <w:rFonts w:ascii="Calibri" w:hAnsi="Calibri"/>
          <w:lang w:val="lv-LV"/>
        </w:rPr>
        <w:t xml:space="preserve"> </w:t>
      </w:r>
      <w:proofErr w:type="spellStart"/>
      <w:r>
        <w:rPr>
          <w:rFonts w:ascii="Calibri" w:hAnsi="Calibri"/>
          <w:lang w:val="lv-LV"/>
        </w:rPr>
        <w:t>of</w:t>
      </w:r>
      <w:proofErr w:type="spellEnd"/>
      <w:r>
        <w:rPr>
          <w:rFonts w:ascii="Calibri" w:hAnsi="Calibri"/>
          <w:lang w:val="lv-LV"/>
        </w:rPr>
        <w:t xml:space="preserve"> ICCEES </w:t>
      </w:r>
      <w:proofErr w:type="spellStart"/>
      <w:r>
        <w:rPr>
          <w:rFonts w:ascii="Calibri" w:hAnsi="Calibri"/>
          <w:lang w:val="lv-LV"/>
        </w:rPr>
        <w:t>in</w:t>
      </w:r>
      <w:proofErr w:type="spellEnd"/>
      <w:r>
        <w:rPr>
          <w:rFonts w:ascii="Calibri" w:hAnsi="Calibri"/>
          <w:lang w:val="lv-LV"/>
        </w:rPr>
        <w:t xml:space="preserve"> Tampere (</w:t>
      </w:r>
      <w:proofErr w:type="spellStart"/>
      <w:r>
        <w:rPr>
          <w:rFonts w:ascii="Calibri" w:hAnsi="Calibri"/>
          <w:lang w:val="lv-LV"/>
        </w:rPr>
        <w:t>Finland</w:t>
      </w:r>
      <w:proofErr w:type="spellEnd"/>
      <w:r>
        <w:rPr>
          <w:rFonts w:ascii="Calibri" w:hAnsi="Calibri"/>
          <w:lang w:val="lv-LV"/>
        </w:rPr>
        <w:t xml:space="preserve">), </w:t>
      </w:r>
      <w:proofErr w:type="spellStart"/>
      <w:r>
        <w:rPr>
          <w:rFonts w:ascii="Calibri" w:hAnsi="Calibri"/>
          <w:lang w:val="lv-LV"/>
        </w:rPr>
        <w:t>Berlin</w:t>
      </w:r>
      <w:proofErr w:type="spellEnd"/>
      <w:r>
        <w:rPr>
          <w:rFonts w:ascii="Calibri" w:hAnsi="Calibri"/>
          <w:lang w:val="lv-LV"/>
        </w:rPr>
        <w:t xml:space="preserve"> (</w:t>
      </w:r>
      <w:proofErr w:type="spellStart"/>
      <w:r>
        <w:rPr>
          <w:rFonts w:ascii="Calibri" w:hAnsi="Calibri"/>
          <w:lang w:val="lv-LV"/>
        </w:rPr>
        <w:t>Germany</w:t>
      </w:r>
      <w:proofErr w:type="spellEnd"/>
      <w:r>
        <w:rPr>
          <w:rFonts w:ascii="Calibri" w:hAnsi="Calibri"/>
          <w:lang w:val="lv-LV"/>
        </w:rPr>
        <w:t xml:space="preserve">), </w:t>
      </w:r>
      <w:proofErr w:type="spellStart"/>
      <w:r>
        <w:rPr>
          <w:rFonts w:ascii="Calibri" w:hAnsi="Calibri"/>
          <w:lang w:val="lv-LV"/>
        </w:rPr>
        <w:t>Stockholm</w:t>
      </w:r>
      <w:proofErr w:type="spellEnd"/>
      <w:r>
        <w:rPr>
          <w:rFonts w:ascii="Calibri" w:hAnsi="Calibri"/>
          <w:lang w:val="lv-LV"/>
        </w:rPr>
        <w:t xml:space="preserve"> (</w:t>
      </w:r>
      <w:proofErr w:type="spellStart"/>
      <w:r>
        <w:rPr>
          <w:rFonts w:ascii="Calibri" w:hAnsi="Calibri"/>
          <w:lang w:val="lv-LV"/>
        </w:rPr>
        <w:t>Sweden</w:t>
      </w:r>
      <w:proofErr w:type="spellEnd"/>
      <w:r>
        <w:rPr>
          <w:rFonts w:ascii="Calibri" w:hAnsi="Calibri"/>
          <w:lang w:val="lv-LV"/>
        </w:rPr>
        <w:t xml:space="preserve">), </w:t>
      </w:r>
      <w:proofErr w:type="spellStart"/>
      <w:r>
        <w:rPr>
          <w:rFonts w:ascii="Calibri" w:hAnsi="Calibri"/>
          <w:lang w:val="lv-LV"/>
        </w:rPr>
        <w:t>conferences</w:t>
      </w:r>
      <w:proofErr w:type="spellEnd"/>
      <w:r>
        <w:rPr>
          <w:rFonts w:ascii="Calibri" w:hAnsi="Calibri"/>
          <w:lang w:val="lv-LV"/>
        </w:rPr>
        <w:t xml:space="preserve"> </w:t>
      </w:r>
      <w:proofErr w:type="spellStart"/>
      <w:r>
        <w:rPr>
          <w:rFonts w:ascii="Calibri" w:hAnsi="Calibri"/>
          <w:lang w:val="lv-LV"/>
        </w:rPr>
        <w:t>in</w:t>
      </w:r>
      <w:proofErr w:type="spellEnd"/>
      <w:r>
        <w:rPr>
          <w:rFonts w:ascii="Calibri" w:hAnsi="Calibri"/>
          <w:lang w:val="lv-LV"/>
        </w:rPr>
        <w:t xml:space="preserve"> </w:t>
      </w:r>
      <w:proofErr w:type="spellStart"/>
      <w:r>
        <w:rPr>
          <w:rFonts w:ascii="Calibri" w:hAnsi="Calibri"/>
          <w:lang w:val="lv-LV"/>
        </w:rPr>
        <w:t>Russia</w:t>
      </w:r>
      <w:proofErr w:type="spellEnd"/>
      <w:r>
        <w:rPr>
          <w:rFonts w:ascii="Calibri" w:hAnsi="Calibri"/>
          <w:lang w:val="lv-LV"/>
        </w:rPr>
        <w:t xml:space="preserve">, </w:t>
      </w:r>
      <w:proofErr w:type="spellStart"/>
      <w:r>
        <w:rPr>
          <w:rFonts w:ascii="Calibri" w:hAnsi="Calibri"/>
          <w:lang w:val="lv-LV"/>
        </w:rPr>
        <w:t>Ukraine</w:t>
      </w:r>
      <w:proofErr w:type="spellEnd"/>
      <w:r>
        <w:rPr>
          <w:rFonts w:ascii="Calibri" w:hAnsi="Calibri"/>
          <w:lang w:val="lv-LV"/>
        </w:rPr>
        <w:t xml:space="preserve">, </w:t>
      </w:r>
      <w:proofErr w:type="spellStart"/>
      <w:r>
        <w:rPr>
          <w:rFonts w:ascii="Calibri" w:hAnsi="Calibri"/>
          <w:lang w:val="lv-LV"/>
        </w:rPr>
        <w:t>Lithuania</w:t>
      </w:r>
      <w:proofErr w:type="spellEnd"/>
      <w:r>
        <w:rPr>
          <w:rFonts w:ascii="Calibri" w:hAnsi="Calibri"/>
          <w:lang w:val="lv-LV"/>
        </w:rPr>
        <w:t xml:space="preserve">, Latvia, </w:t>
      </w:r>
      <w:proofErr w:type="spellStart"/>
      <w:r>
        <w:rPr>
          <w:rFonts w:ascii="Calibri" w:hAnsi="Calibri"/>
          <w:lang w:val="lv-LV"/>
        </w:rPr>
        <w:t>Germany</w:t>
      </w:r>
      <w:proofErr w:type="spellEnd"/>
      <w:r>
        <w:rPr>
          <w:rFonts w:ascii="Calibri" w:hAnsi="Calibri"/>
          <w:lang w:val="lv-LV"/>
        </w:rPr>
        <w:t xml:space="preserve">, </w:t>
      </w:r>
      <w:proofErr w:type="spellStart"/>
      <w:r>
        <w:rPr>
          <w:rFonts w:ascii="Calibri" w:hAnsi="Calibri"/>
          <w:lang w:val="lv-LV"/>
        </w:rPr>
        <w:t>France</w:t>
      </w:r>
      <w:proofErr w:type="spellEnd"/>
      <w:r>
        <w:rPr>
          <w:rFonts w:ascii="Calibri" w:hAnsi="Calibri"/>
          <w:lang w:val="lv-LV"/>
        </w:rPr>
        <w:t xml:space="preserve">, </w:t>
      </w:r>
      <w:proofErr w:type="spellStart"/>
      <w:r>
        <w:rPr>
          <w:rFonts w:ascii="Calibri" w:hAnsi="Calibri"/>
          <w:lang w:val="lv-LV"/>
        </w:rPr>
        <w:t>Canada</w:t>
      </w:r>
      <w:proofErr w:type="spellEnd"/>
      <w:r>
        <w:rPr>
          <w:rFonts w:ascii="Calibri" w:hAnsi="Calibri"/>
          <w:lang w:val="lv-LV"/>
        </w:rPr>
        <w:t xml:space="preserve">, </w:t>
      </w:r>
      <w:proofErr w:type="spellStart"/>
      <w:r>
        <w:rPr>
          <w:rFonts w:ascii="Calibri" w:hAnsi="Calibri"/>
          <w:lang w:val="lv-LV"/>
        </w:rPr>
        <w:t>Area</w:t>
      </w:r>
      <w:proofErr w:type="spellEnd"/>
      <w:r>
        <w:rPr>
          <w:rFonts w:ascii="Calibri" w:hAnsi="Calibri"/>
          <w:lang w:val="lv-LV"/>
        </w:rPr>
        <w:t xml:space="preserve"> </w:t>
      </w:r>
      <w:proofErr w:type="spellStart"/>
      <w:r>
        <w:rPr>
          <w:rFonts w:ascii="Calibri" w:hAnsi="Calibri"/>
          <w:lang w:val="lv-LV"/>
        </w:rPr>
        <w:t>of</w:t>
      </w:r>
      <w:proofErr w:type="spellEnd"/>
      <w:r>
        <w:rPr>
          <w:rFonts w:ascii="Calibri" w:hAnsi="Calibri"/>
          <w:lang w:val="lv-LV"/>
        </w:rPr>
        <w:t xml:space="preserve"> </w:t>
      </w:r>
      <w:proofErr w:type="spellStart"/>
      <w:r>
        <w:rPr>
          <w:rFonts w:ascii="Calibri" w:hAnsi="Calibri"/>
          <w:lang w:val="lv-LV"/>
        </w:rPr>
        <w:t>scientific</w:t>
      </w:r>
      <w:proofErr w:type="spellEnd"/>
      <w:r>
        <w:rPr>
          <w:rFonts w:ascii="Calibri" w:hAnsi="Calibri"/>
          <w:lang w:val="lv-LV"/>
        </w:rPr>
        <w:t xml:space="preserve"> </w:t>
      </w:r>
      <w:proofErr w:type="spellStart"/>
      <w:r>
        <w:rPr>
          <w:rFonts w:ascii="Calibri" w:hAnsi="Calibri"/>
          <w:lang w:val="lv-LV"/>
        </w:rPr>
        <w:t>interests</w:t>
      </w:r>
      <w:proofErr w:type="spellEnd"/>
      <w:r>
        <w:rPr>
          <w:rFonts w:ascii="Calibri" w:hAnsi="Calibri"/>
          <w:lang w:val="lv-LV"/>
        </w:rPr>
        <w:t xml:space="preserve">: </w:t>
      </w:r>
      <w:proofErr w:type="spellStart"/>
      <w:r>
        <w:rPr>
          <w:rFonts w:ascii="Calibri" w:hAnsi="Calibri"/>
          <w:lang w:val="lv-LV"/>
        </w:rPr>
        <w:t>the</w:t>
      </w:r>
      <w:proofErr w:type="spellEnd"/>
      <w:r>
        <w:rPr>
          <w:rFonts w:ascii="Calibri" w:hAnsi="Calibri"/>
          <w:lang w:val="lv-LV"/>
        </w:rPr>
        <w:t xml:space="preserve"> </w:t>
      </w:r>
      <w:proofErr w:type="spellStart"/>
      <w:r>
        <w:rPr>
          <w:rFonts w:ascii="Calibri" w:hAnsi="Calibri"/>
          <w:lang w:val="lv-LV"/>
        </w:rPr>
        <w:t>fine</w:t>
      </w:r>
      <w:proofErr w:type="spellEnd"/>
      <w:r>
        <w:rPr>
          <w:rFonts w:ascii="Calibri" w:hAnsi="Calibri"/>
          <w:lang w:val="lv-LV"/>
        </w:rPr>
        <w:t xml:space="preserve"> Arts </w:t>
      </w:r>
      <w:proofErr w:type="spellStart"/>
      <w:r>
        <w:rPr>
          <w:rFonts w:ascii="Calibri" w:hAnsi="Calibri"/>
          <w:lang w:val="lv-LV"/>
        </w:rPr>
        <w:t>of</w:t>
      </w:r>
      <w:proofErr w:type="spellEnd"/>
      <w:r>
        <w:rPr>
          <w:rFonts w:ascii="Calibri" w:hAnsi="Calibri"/>
          <w:lang w:val="lv-LV"/>
        </w:rPr>
        <w:t xml:space="preserve"> </w:t>
      </w:r>
      <w:proofErr w:type="spellStart"/>
      <w:r>
        <w:rPr>
          <w:rFonts w:ascii="Calibri" w:hAnsi="Calibri"/>
          <w:lang w:val="lv-LV"/>
        </w:rPr>
        <w:t>Belarus</w:t>
      </w:r>
      <w:proofErr w:type="spellEnd"/>
      <w:r>
        <w:rPr>
          <w:rFonts w:ascii="Calibri" w:hAnsi="Calibri"/>
          <w:lang w:val="lv-LV"/>
        </w:rPr>
        <w:t xml:space="preserve"> </w:t>
      </w:r>
      <w:proofErr w:type="spellStart"/>
      <w:r>
        <w:rPr>
          <w:rFonts w:ascii="Calibri" w:hAnsi="Calibri"/>
          <w:lang w:val="lv-LV"/>
        </w:rPr>
        <w:t>in</w:t>
      </w:r>
      <w:proofErr w:type="spellEnd"/>
      <w:r>
        <w:rPr>
          <w:rFonts w:ascii="Calibri" w:hAnsi="Calibri"/>
          <w:lang w:val="lv-LV"/>
        </w:rPr>
        <w:t xml:space="preserve"> </w:t>
      </w:r>
      <w:proofErr w:type="spellStart"/>
      <w:r>
        <w:rPr>
          <w:rFonts w:ascii="Calibri" w:hAnsi="Calibri"/>
          <w:lang w:val="lv-LV"/>
        </w:rPr>
        <w:t>the</w:t>
      </w:r>
      <w:proofErr w:type="spellEnd"/>
      <w:r>
        <w:rPr>
          <w:rFonts w:ascii="Calibri" w:hAnsi="Calibri"/>
          <w:lang w:val="lv-LV"/>
        </w:rPr>
        <w:t xml:space="preserve"> 19th – 20th </w:t>
      </w:r>
      <w:proofErr w:type="spellStart"/>
      <w:r>
        <w:rPr>
          <w:rFonts w:ascii="Calibri" w:hAnsi="Calibri"/>
          <w:lang w:val="lv-LV"/>
        </w:rPr>
        <w:t>centuries</w:t>
      </w:r>
      <w:proofErr w:type="spellEnd"/>
      <w:r>
        <w:rPr>
          <w:rFonts w:ascii="Calibri" w:hAnsi="Calibri"/>
          <w:lang w:val="lv-LV"/>
        </w:rPr>
        <w:t xml:space="preserve">; </w:t>
      </w:r>
      <w:proofErr w:type="spellStart"/>
      <w:r>
        <w:rPr>
          <w:rFonts w:ascii="Calibri" w:hAnsi="Calibri"/>
          <w:lang w:val="lv-LV"/>
        </w:rPr>
        <w:t>history</w:t>
      </w:r>
      <w:proofErr w:type="spellEnd"/>
      <w:r>
        <w:rPr>
          <w:rFonts w:ascii="Calibri" w:hAnsi="Calibri"/>
          <w:lang w:val="lv-LV"/>
        </w:rPr>
        <w:t xml:space="preserve"> </w:t>
      </w:r>
      <w:proofErr w:type="spellStart"/>
      <w:r>
        <w:rPr>
          <w:rFonts w:ascii="Calibri" w:hAnsi="Calibri"/>
          <w:lang w:val="lv-LV"/>
        </w:rPr>
        <w:t>of</w:t>
      </w:r>
      <w:proofErr w:type="spellEnd"/>
      <w:r>
        <w:rPr>
          <w:rFonts w:ascii="Calibri" w:hAnsi="Calibri"/>
          <w:lang w:val="lv-LV"/>
        </w:rPr>
        <w:t xml:space="preserve"> </w:t>
      </w:r>
      <w:proofErr w:type="spellStart"/>
      <w:r>
        <w:rPr>
          <w:rFonts w:ascii="Calibri" w:hAnsi="Calibri"/>
          <w:lang w:val="lv-LV"/>
        </w:rPr>
        <w:t>the</w:t>
      </w:r>
      <w:proofErr w:type="spellEnd"/>
      <w:r>
        <w:rPr>
          <w:rFonts w:ascii="Calibri" w:hAnsi="Calibri"/>
          <w:lang w:val="lv-LV"/>
        </w:rPr>
        <w:t xml:space="preserve"> </w:t>
      </w:r>
      <w:proofErr w:type="spellStart"/>
      <w:r>
        <w:rPr>
          <w:rFonts w:ascii="Calibri" w:hAnsi="Calibri"/>
          <w:lang w:val="lv-LV"/>
        </w:rPr>
        <w:t>Vitebsk</w:t>
      </w:r>
      <w:proofErr w:type="spellEnd"/>
      <w:r>
        <w:rPr>
          <w:rFonts w:ascii="Calibri" w:hAnsi="Calibri"/>
          <w:lang w:val="lv-LV"/>
        </w:rPr>
        <w:t xml:space="preserve"> art </w:t>
      </w:r>
      <w:proofErr w:type="spellStart"/>
      <w:r>
        <w:rPr>
          <w:rFonts w:ascii="Calibri" w:hAnsi="Calibri"/>
          <w:lang w:val="lv-LV"/>
        </w:rPr>
        <w:t>school</w:t>
      </w:r>
      <w:proofErr w:type="spellEnd"/>
      <w:r>
        <w:rPr>
          <w:rFonts w:ascii="Calibri" w:hAnsi="Calibri"/>
          <w:lang w:val="lv-LV"/>
        </w:rPr>
        <w:t xml:space="preserve">; </w:t>
      </w:r>
      <w:proofErr w:type="spellStart"/>
      <w:r>
        <w:rPr>
          <w:rFonts w:ascii="Calibri" w:hAnsi="Calibri"/>
          <w:lang w:val="lv-LV"/>
        </w:rPr>
        <w:t>Russian</w:t>
      </w:r>
      <w:proofErr w:type="spellEnd"/>
      <w:r>
        <w:rPr>
          <w:rFonts w:ascii="Calibri" w:hAnsi="Calibri"/>
          <w:lang w:val="lv-LV"/>
        </w:rPr>
        <w:t xml:space="preserve"> </w:t>
      </w:r>
      <w:proofErr w:type="spellStart"/>
      <w:r>
        <w:rPr>
          <w:rFonts w:ascii="Calibri" w:hAnsi="Calibri"/>
          <w:lang w:val="lv-LV"/>
        </w:rPr>
        <w:t>avant-guarde;</w:t>
      </w:r>
      <w:proofErr w:type="spellEnd"/>
      <w:r>
        <w:rPr>
          <w:rFonts w:ascii="Calibri" w:hAnsi="Calibri"/>
          <w:lang w:val="lv-LV"/>
        </w:rPr>
        <w:t xml:space="preserve"> </w:t>
      </w:r>
      <w:proofErr w:type="spellStart"/>
      <w:r>
        <w:rPr>
          <w:rFonts w:ascii="Calibri" w:hAnsi="Calibri"/>
          <w:lang w:val="lv-LV"/>
        </w:rPr>
        <w:t>Russian</w:t>
      </w:r>
      <w:proofErr w:type="spellEnd"/>
      <w:r>
        <w:rPr>
          <w:rFonts w:ascii="Calibri" w:hAnsi="Calibri"/>
          <w:lang w:val="lv-LV"/>
        </w:rPr>
        <w:t xml:space="preserve"> artists </w:t>
      </w:r>
      <w:proofErr w:type="spellStart"/>
      <w:r>
        <w:rPr>
          <w:rFonts w:ascii="Calibri" w:hAnsi="Calibri"/>
          <w:lang w:val="lv-LV"/>
        </w:rPr>
        <w:t>of</w:t>
      </w:r>
      <w:proofErr w:type="spellEnd"/>
      <w:r>
        <w:rPr>
          <w:rFonts w:ascii="Calibri" w:hAnsi="Calibri"/>
          <w:lang w:val="lv-LV"/>
        </w:rPr>
        <w:t xml:space="preserve"> </w:t>
      </w:r>
      <w:proofErr w:type="spellStart"/>
      <w:r>
        <w:rPr>
          <w:rFonts w:ascii="Calibri" w:hAnsi="Calibri"/>
          <w:lang w:val="lv-LV"/>
        </w:rPr>
        <w:t>the</w:t>
      </w:r>
      <w:proofErr w:type="spellEnd"/>
      <w:r>
        <w:rPr>
          <w:rFonts w:ascii="Calibri" w:hAnsi="Calibri"/>
          <w:lang w:val="lv-LV"/>
        </w:rPr>
        <w:t xml:space="preserve"> </w:t>
      </w:r>
      <w:proofErr w:type="spellStart"/>
      <w:r>
        <w:rPr>
          <w:rFonts w:ascii="Calibri" w:hAnsi="Calibri"/>
          <w:lang w:val="lv-LV"/>
        </w:rPr>
        <w:t>Abroad</w:t>
      </w:r>
      <w:proofErr w:type="spellEnd"/>
      <w:r>
        <w:rPr>
          <w:rFonts w:ascii="Calibri" w:hAnsi="Calibri"/>
          <w:lang w:val="lv-LV"/>
        </w:rPr>
        <w:t xml:space="preserve">; Kazimir </w:t>
      </w:r>
      <w:proofErr w:type="spellStart"/>
      <w:r>
        <w:rPr>
          <w:rFonts w:ascii="Calibri" w:hAnsi="Calibri"/>
          <w:lang w:val="lv-LV"/>
        </w:rPr>
        <w:t>Malevich</w:t>
      </w:r>
      <w:proofErr w:type="spellEnd"/>
      <w:r>
        <w:rPr>
          <w:rFonts w:ascii="Calibri" w:hAnsi="Calibri"/>
          <w:lang w:val="lv-LV"/>
        </w:rPr>
        <w:t xml:space="preserve"> </w:t>
      </w:r>
      <w:proofErr w:type="spellStart"/>
      <w:r>
        <w:rPr>
          <w:rFonts w:ascii="Calibri" w:hAnsi="Calibri"/>
          <w:lang w:val="lv-LV"/>
        </w:rPr>
        <w:t>and</w:t>
      </w:r>
      <w:proofErr w:type="spellEnd"/>
      <w:r>
        <w:rPr>
          <w:rFonts w:ascii="Calibri" w:hAnsi="Calibri"/>
          <w:lang w:val="lv-LV"/>
        </w:rPr>
        <w:t xml:space="preserve"> </w:t>
      </w:r>
      <w:proofErr w:type="spellStart"/>
      <w:r>
        <w:rPr>
          <w:rFonts w:ascii="Calibri" w:hAnsi="Calibri"/>
          <w:lang w:val="lv-LV"/>
        </w:rPr>
        <w:t>his</w:t>
      </w:r>
      <w:proofErr w:type="spellEnd"/>
      <w:r>
        <w:rPr>
          <w:rFonts w:ascii="Calibri" w:hAnsi="Calibri"/>
          <w:lang w:val="lv-LV"/>
        </w:rPr>
        <w:t xml:space="preserve"> </w:t>
      </w:r>
      <w:proofErr w:type="spellStart"/>
      <w:r>
        <w:rPr>
          <w:rFonts w:ascii="Calibri" w:hAnsi="Calibri"/>
          <w:lang w:val="lv-LV"/>
        </w:rPr>
        <w:t>circle</w:t>
      </w:r>
      <w:proofErr w:type="spellEnd"/>
      <w:r>
        <w:rPr>
          <w:rFonts w:ascii="Calibri" w:hAnsi="Calibri"/>
          <w:lang w:val="lv-LV"/>
        </w:rPr>
        <w:t xml:space="preserve">; </w:t>
      </w:r>
      <w:proofErr w:type="spellStart"/>
      <w:r>
        <w:rPr>
          <w:rFonts w:ascii="Calibri" w:hAnsi="Calibri"/>
          <w:lang w:val="lv-LV"/>
        </w:rPr>
        <w:t>the</w:t>
      </w:r>
      <w:proofErr w:type="spellEnd"/>
      <w:r>
        <w:rPr>
          <w:rFonts w:ascii="Calibri" w:hAnsi="Calibri"/>
          <w:lang w:val="lv-LV"/>
        </w:rPr>
        <w:t xml:space="preserve"> </w:t>
      </w:r>
      <w:proofErr w:type="spellStart"/>
      <w:r>
        <w:rPr>
          <w:rFonts w:ascii="Calibri" w:hAnsi="Calibri"/>
          <w:lang w:val="lv-LV"/>
        </w:rPr>
        <w:t>early</w:t>
      </w:r>
      <w:proofErr w:type="spellEnd"/>
      <w:r>
        <w:rPr>
          <w:rFonts w:ascii="Calibri" w:hAnsi="Calibri"/>
          <w:lang w:val="lv-LV"/>
        </w:rPr>
        <w:t xml:space="preserve"> </w:t>
      </w:r>
      <w:proofErr w:type="spellStart"/>
      <w:r>
        <w:rPr>
          <w:rFonts w:ascii="Calibri" w:hAnsi="Calibri"/>
          <w:lang w:val="lv-LV"/>
        </w:rPr>
        <w:t>period</w:t>
      </w:r>
      <w:proofErr w:type="spellEnd"/>
      <w:r>
        <w:rPr>
          <w:rFonts w:ascii="Calibri" w:hAnsi="Calibri"/>
          <w:lang w:val="lv-LV"/>
        </w:rPr>
        <w:t xml:space="preserve"> </w:t>
      </w:r>
      <w:proofErr w:type="spellStart"/>
      <w:r>
        <w:rPr>
          <w:rFonts w:ascii="Calibri" w:hAnsi="Calibri"/>
          <w:lang w:val="lv-LV"/>
        </w:rPr>
        <w:t>of</w:t>
      </w:r>
      <w:proofErr w:type="spellEnd"/>
      <w:r>
        <w:rPr>
          <w:rFonts w:ascii="Calibri" w:hAnsi="Calibri"/>
          <w:lang w:val="lv-LV"/>
        </w:rPr>
        <w:t xml:space="preserve"> </w:t>
      </w:r>
      <w:proofErr w:type="spellStart"/>
      <w:r>
        <w:rPr>
          <w:rFonts w:ascii="Calibri" w:hAnsi="Calibri"/>
          <w:lang w:val="lv-LV"/>
        </w:rPr>
        <w:t>the</w:t>
      </w:r>
      <w:proofErr w:type="spellEnd"/>
      <w:r>
        <w:rPr>
          <w:rFonts w:ascii="Calibri" w:hAnsi="Calibri"/>
          <w:lang w:val="lv-LV"/>
        </w:rPr>
        <w:t xml:space="preserve"> </w:t>
      </w:r>
      <w:proofErr w:type="spellStart"/>
      <w:r>
        <w:rPr>
          <w:rFonts w:ascii="Calibri" w:hAnsi="Calibri"/>
          <w:lang w:val="lv-LV"/>
        </w:rPr>
        <w:t>biography</w:t>
      </w:r>
      <w:proofErr w:type="spellEnd"/>
      <w:r>
        <w:rPr>
          <w:rFonts w:ascii="Calibri" w:hAnsi="Calibri"/>
          <w:lang w:val="lv-LV"/>
        </w:rPr>
        <w:t xml:space="preserve"> </w:t>
      </w:r>
      <w:proofErr w:type="spellStart"/>
      <w:r>
        <w:rPr>
          <w:rFonts w:ascii="Calibri" w:hAnsi="Calibri"/>
          <w:lang w:val="lv-LV"/>
        </w:rPr>
        <w:t>and</w:t>
      </w:r>
      <w:proofErr w:type="spellEnd"/>
      <w:r>
        <w:rPr>
          <w:rFonts w:ascii="Calibri" w:hAnsi="Calibri"/>
          <w:lang w:val="lv-LV"/>
        </w:rPr>
        <w:t xml:space="preserve"> art </w:t>
      </w:r>
      <w:proofErr w:type="spellStart"/>
      <w:r>
        <w:rPr>
          <w:rFonts w:ascii="Calibri" w:hAnsi="Calibri"/>
          <w:lang w:val="lv-LV"/>
        </w:rPr>
        <w:t>of</w:t>
      </w:r>
      <w:proofErr w:type="spellEnd"/>
      <w:r>
        <w:rPr>
          <w:rFonts w:ascii="Calibri" w:hAnsi="Calibri"/>
          <w:lang w:val="lv-LV"/>
        </w:rPr>
        <w:t xml:space="preserve"> Mark </w:t>
      </w:r>
      <w:proofErr w:type="spellStart"/>
      <w:r>
        <w:rPr>
          <w:rFonts w:ascii="Calibri" w:hAnsi="Calibri"/>
          <w:lang w:val="lv-LV"/>
        </w:rPr>
        <w:t>Chagal</w:t>
      </w:r>
      <w:proofErr w:type="spellEnd"/>
      <w:r>
        <w:rPr>
          <w:rFonts w:ascii="Calibri" w:hAnsi="Calibri"/>
          <w:lang w:val="lv-LV"/>
        </w:rPr>
        <w:t>.</w:t>
      </w:r>
    </w:p>
    <w:p w:rsidR="00B958C2" w:rsidRPr="001A0A66" w:rsidRDefault="00B958C2" w:rsidP="001A0A66">
      <w:pPr>
        <w:rPr>
          <w:lang w:val="lv-LV"/>
        </w:rPr>
      </w:pPr>
    </w:p>
    <w:sectPr w:rsidR="00B958C2" w:rsidRPr="001A0A66" w:rsidSect="00E25B54">
      <w:pgSz w:w="11906" w:h="16838"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BD" w:rsidRDefault="00E818BD" w:rsidP="008253AB">
      <w:r>
        <w:separator/>
      </w:r>
    </w:p>
  </w:endnote>
  <w:endnote w:type="continuationSeparator" w:id="0">
    <w:p w:rsidR="00E818BD" w:rsidRDefault="00E818BD" w:rsidP="008253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BD" w:rsidRDefault="00E818BD" w:rsidP="008253AB">
      <w:r>
        <w:separator/>
      </w:r>
    </w:p>
  </w:footnote>
  <w:footnote w:type="continuationSeparator" w:id="0">
    <w:p w:rsidR="00E818BD" w:rsidRDefault="00E818BD" w:rsidP="0082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21F"/>
    <w:multiLevelType w:val="hybridMultilevel"/>
    <w:tmpl w:val="7330889C"/>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EB8591B"/>
    <w:multiLevelType w:val="hybridMultilevel"/>
    <w:tmpl w:val="63EA6E30"/>
    <w:lvl w:ilvl="0" w:tplc="04090001">
      <w:start w:val="1"/>
      <w:numFmt w:val="bullet"/>
      <w:lvlText w:val=""/>
      <w:lvlJc w:val="left"/>
      <w:pPr>
        <w:ind w:left="720" w:hanging="360"/>
      </w:pPr>
      <w:rPr>
        <w:rFonts w:ascii="Symbol" w:hAnsi="Symbol" w:hint="default"/>
      </w:rPr>
    </w:lvl>
    <w:lvl w:ilvl="1" w:tplc="1BDE5B3A">
      <w:start w:val="1"/>
      <w:numFmt w:val="bullet"/>
      <w:lvlText w:val="­"/>
      <w:lvlJc w:val="left"/>
      <w:pPr>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81F44"/>
    <w:multiLevelType w:val="hybridMultilevel"/>
    <w:tmpl w:val="78E094C0"/>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21EF1780"/>
    <w:multiLevelType w:val="hybridMultilevel"/>
    <w:tmpl w:val="8A66D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186A4D"/>
    <w:multiLevelType w:val="hybridMultilevel"/>
    <w:tmpl w:val="ABA45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991E9B"/>
    <w:multiLevelType w:val="hybridMultilevel"/>
    <w:tmpl w:val="99968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3436F1"/>
    <w:multiLevelType w:val="hybridMultilevel"/>
    <w:tmpl w:val="D8C81D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EB75994"/>
    <w:multiLevelType w:val="hybridMultilevel"/>
    <w:tmpl w:val="903E4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1375ED"/>
    <w:multiLevelType w:val="hybridMultilevel"/>
    <w:tmpl w:val="AD02A706"/>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9">
    <w:nsid w:val="34CD4BEF"/>
    <w:multiLevelType w:val="hybridMultilevel"/>
    <w:tmpl w:val="B3E0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11BB1"/>
    <w:multiLevelType w:val="hybridMultilevel"/>
    <w:tmpl w:val="0792B9B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19C45DF"/>
    <w:multiLevelType w:val="hybridMultilevel"/>
    <w:tmpl w:val="821AAF4A"/>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nsid w:val="42F730ED"/>
    <w:multiLevelType w:val="hybridMultilevel"/>
    <w:tmpl w:val="3CFC1F70"/>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4BED0788"/>
    <w:multiLevelType w:val="hybridMultilevel"/>
    <w:tmpl w:val="2306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E2F4A"/>
    <w:multiLevelType w:val="hybridMultilevel"/>
    <w:tmpl w:val="D79C3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E1136B6"/>
    <w:multiLevelType w:val="hybridMultilevel"/>
    <w:tmpl w:val="35C092B4"/>
    <w:lvl w:ilvl="0" w:tplc="75B2A4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C349F"/>
    <w:multiLevelType w:val="hybridMultilevel"/>
    <w:tmpl w:val="D99CE7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1586750"/>
    <w:multiLevelType w:val="hybridMultilevel"/>
    <w:tmpl w:val="517A4528"/>
    <w:lvl w:ilvl="0" w:tplc="334E85D4">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A1010"/>
    <w:multiLevelType w:val="hybridMultilevel"/>
    <w:tmpl w:val="D29A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55474"/>
    <w:multiLevelType w:val="hybridMultilevel"/>
    <w:tmpl w:val="0916D5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D634B8"/>
    <w:multiLevelType w:val="hybridMultilevel"/>
    <w:tmpl w:val="83E67682"/>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655E116B"/>
    <w:multiLevelType w:val="hybridMultilevel"/>
    <w:tmpl w:val="E3CEE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46479F"/>
    <w:multiLevelType w:val="hybridMultilevel"/>
    <w:tmpl w:val="CF9C3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DA33A1"/>
    <w:multiLevelType w:val="hybridMultilevel"/>
    <w:tmpl w:val="C1E40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EF2C43"/>
    <w:multiLevelType w:val="hybridMultilevel"/>
    <w:tmpl w:val="FFFC3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4"/>
  </w:num>
  <w:num w:numId="7">
    <w:abstractNumId w:val="3"/>
  </w:num>
  <w:num w:numId="8">
    <w:abstractNumId w:val="23"/>
  </w:num>
  <w:num w:numId="9">
    <w:abstractNumId w:val="4"/>
  </w:num>
  <w:num w:numId="10">
    <w:abstractNumId w:val="16"/>
  </w:num>
  <w:num w:numId="11">
    <w:abstractNumId w:val="5"/>
  </w:num>
  <w:num w:numId="12">
    <w:abstractNumId w:val="14"/>
  </w:num>
  <w:num w:numId="13">
    <w:abstractNumId w:val="9"/>
  </w:num>
  <w:num w:numId="14">
    <w:abstractNumId w:val="13"/>
  </w:num>
  <w:num w:numId="15">
    <w:abstractNumId w:val="18"/>
  </w:num>
  <w:num w:numId="16">
    <w:abstractNumId w:val="1"/>
  </w:num>
  <w:num w:numId="17">
    <w:abstractNumId w:val="15"/>
  </w:num>
  <w:num w:numId="18">
    <w:abstractNumId w:val="20"/>
  </w:num>
  <w:num w:numId="19">
    <w:abstractNumId w:val="22"/>
  </w:num>
  <w:num w:numId="20">
    <w:abstractNumId w:val="21"/>
  </w:num>
  <w:num w:numId="21">
    <w:abstractNumId w:val="11"/>
  </w:num>
  <w:num w:numId="22">
    <w:abstractNumId w:val="6"/>
  </w:num>
  <w:num w:numId="23">
    <w:abstractNumId w:val="10"/>
  </w:num>
  <w:num w:numId="24">
    <w:abstractNumId w:val="8"/>
  </w:num>
  <w:num w:numId="25">
    <w:abstractNumId w:val="7"/>
  </w:num>
  <w:num w:numId="26">
    <w:abstractNumId w:val="19"/>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2D5A"/>
    <w:rsid w:val="00003468"/>
    <w:rsid w:val="000035E5"/>
    <w:rsid w:val="0000454A"/>
    <w:rsid w:val="00004B30"/>
    <w:rsid w:val="00014E3B"/>
    <w:rsid w:val="000263AD"/>
    <w:rsid w:val="0004600E"/>
    <w:rsid w:val="00053347"/>
    <w:rsid w:val="00070897"/>
    <w:rsid w:val="00070D94"/>
    <w:rsid w:val="000733E5"/>
    <w:rsid w:val="00087987"/>
    <w:rsid w:val="000A2790"/>
    <w:rsid w:val="000B14F3"/>
    <w:rsid w:val="000F14E1"/>
    <w:rsid w:val="000F6994"/>
    <w:rsid w:val="00100642"/>
    <w:rsid w:val="001175FB"/>
    <w:rsid w:val="001246F2"/>
    <w:rsid w:val="001358BC"/>
    <w:rsid w:val="00136E67"/>
    <w:rsid w:val="00136EE0"/>
    <w:rsid w:val="00142F60"/>
    <w:rsid w:val="00143985"/>
    <w:rsid w:val="0014476D"/>
    <w:rsid w:val="00151BCE"/>
    <w:rsid w:val="00152195"/>
    <w:rsid w:val="001759E9"/>
    <w:rsid w:val="00180BC1"/>
    <w:rsid w:val="001847CA"/>
    <w:rsid w:val="001A0A66"/>
    <w:rsid w:val="001B3EE5"/>
    <w:rsid w:val="001C7A3F"/>
    <w:rsid w:val="001D42F2"/>
    <w:rsid w:val="001E54E0"/>
    <w:rsid w:val="001F0F2A"/>
    <w:rsid w:val="001F411B"/>
    <w:rsid w:val="002113BC"/>
    <w:rsid w:val="00214015"/>
    <w:rsid w:val="00214238"/>
    <w:rsid w:val="0029301E"/>
    <w:rsid w:val="002A0C08"/>
    <w:rsid w:val="002A1074"/>
    <w:rsid w:val="002A48B4"/>
    <w:rsid w:val="002A50EC"/>
    <w:rsid w:val="002B6FBA"/>
    <w:rsid w:val="002C2779"/>
    <w:rsid w:val="002C4976"/>
    <w:rsid w:val="002D0400"/>
    <w:rsid w:val="002F3D4C"/>
    <w:rsid w:val="002F4FB6"/>
    <w:rsid w:val="00311AB8"/>
    <w:rsid w:val="00321E50"/>
    <w:rsid w:val="0033227E"/>
    <w:rsid w:val="00332D52"/>
    <w:rsid w:val="003415D2"/>
    <w:rsid w:val="00344DFC"/>
    <w:rsid w:val="00346ABA"/>
    <w:rsid w:val="00356BF7"/>
    <w:rsid w:val="00373E91"/>
    <w:rsid w:val="00380A72"/>
    <w:rsid w:val="00384401"/>
    <w:rsid w:val="003945DF"/>
    <w:rsid w:val="003E1F46"/>
    <w:rsid w:val="003F16CA"/>
    <w:rsid w:val="00401546"/>
    <w:rsid w:val="0040752A"/>
    <w:rsid w:val="0042240E"/>
    <w:rsid w:val="0043271B"/>
    <w:rsid w:val="00466652"/>
    <w:rsid w:val="004844A2"/>
    <w:rsid w:val="0049207D"/>
    <w:rsid w:val="004A3E3A"/>
    <w:rsid w:val="004B1643"/>
    <w:rsid w:val="004B40E8"/>
    <w:rsid w:val="004B4B85"/>
    <w:rsid w:val="004C3292"/>
    <w:rsid w:val="004D7EA4"/>
    <w:rsid w:val="004E0149"/>
    <w:rsid w:val="004F655A"/>
    <w:rsid w:val="00510CF9"/>
    <w:rsid w:val="005154B4"/>
    <w:rsid w:val="00517035"/>
    <w:rsid w:val="00527E5F"/>
    <w:rsid w:val="005537E3"/>
    <w:rsid w:val="00572A68"/>
    <w:rsid w:val="0057367A"/>
    <w:rsid w:val="00573C5F"/>
    <w:rsid w:val="00573D70"/>
    <w:rsid w:val="00586E00"/>
    <w:rsid w:val="00587E7F"/>
    <w:rsid w:val="005A0E09"/>
    <w:rsid w:val="005B37E5"/>
    <w:rsid w:val="005C6610"/>
    <w:rsid w:val="005D1D5A"/>
    <w:rsid w:val="005D69E2"/>
    <w:rsid w:val="005E4B21"/>
    <w:rsid w:val="00605B74"/>
    <w:rsid w:val="00613FCD"/>
    <w:rsid w:val="00622B63"/>
    <w:rsid w:val="006365CC"/>
    <w:rsid w:val="00640FAA"/>
    <w:rsid w:val="00665E15"/>
    <w:rsid w:val="00667FBB"/>
    <w:rsid w:val="00680870"/>
    <w:rsid w:val="00683761"/>
    <w:rsid w:val="0069247A"/>
    <w:rsid w:val="00695E40"/>
    <w:rsid w:val="006C0D3A"/>
    <w:rsid w:val="006D0199"/>
    <w:rsid w:val="0070079C"/>
    <w:rsid w:val="007140D9"/>
    <w:rsid w:val="00720F2E"/>
    <w:rsid w:val="0072102D"/>
    <w:rsid w:val="00725288"/>
    <w:rsid w:val="007528BA"/>
    <w:rsid w:val="007620E1"/>
    <w:rsid w:val="00781274"/>
    <w:rsid w:val="007859E0"/>
    <w:rsid w:val="00794C2F"/>
    <w:rsid w:val="007A1114"/>
    <w:rsid w:val="007A1C70"/>
    <w:rsid w:val="007B5A03"/>
    <w:rsid w:val="007D5970"/>
    <w:rsid w:val="007D6E56"/>
    <w:rsid w:val="007E3E98"/>
    <w:rsid w:val="007E58CA"/>
    <w:rsid w:val="00812E06"/>
    <w:rsid w:val="008253AB"/>
    <w:rsid w:val="00834189"/>
    <w:rsid w:val="008359F1"/>
    <w:rsid w:val="00855893"/>
    <w:rsid w:val="0086112D"/>
    <w:rsid w:val="00861DE2"/>
    <w:rsid w:val="00861FD8"/>
    <w:rsid w:val="008748C0"/>
    <w:rsid w:val="00877CF9"/>
    <w:rsid w:val="00885949"/>
    <w:rsid w:val="008917A6"/>
    <w:rsid w:val="0089469F"/>
    <w:rsid w:val="008A08AA"/>
    <w:rsid w:val="008B5E71"/>
    <w:rsid w:val="008D0B11"/>
    <w:rsid w:val="008D5075"/>
    <w:rsid w:val="008E4842"/>
    <w:rsid w:val="00907C53"/>
    <w:rsid w:val="009242A5"/>
    <w:rsid w:val="00924D65"/>
    <w:rsid w:val="00927C93"/>
    <w:rsid w:val="00935180"/>
    <w:rsid w:val="0094127A"/>
    <w:rsid w:val="00957B18"/>
    <w:rsid w:val="009778DF"/>
    <w:rsid w:val="0099267A"/>
    <w:rsid w:val="009A5035"/>
    <w:rsid w:val="009C1EB6"/>
    <w:rsid w:val="009C2B99"/>
    <w:rsid w:val="009C3D04"/>
    <w:rsid w:val="009F56D3"/>
    <w:rsid w:val="00A04761"/>
    <w:rsid w:val="00A06651"/>
    <w:rsid w:val="00A10011"/>
    <w:rsid w:val="00A10E12"/>
    <w:rsid w:val="00A116E6"/>
    <w:rsid w:val="00A23ABB"/>
    <w:rsid w:val="00A67AE5"/>
    <w:rsid w:val="00A7665F"/>
    <w:rsid w:val="00A80556"/>
    <w:rsid w:val="00A95DE1"/>
    <w:rsid w:val="00AC241A"/>
    <w:rsid w:val="00AC24F3"/>
    <w:rsid w:val="00AC2956"/>
    <w:rsid w:val="00AD07D3"/>
    <w:rsid w:val="00AD5436"/>
    <w:rsid w:val="00AF790C"/>
    <w:rsid w:val="00B067C7"/>
    <w:rsid w:val="00B07738"/>
    <w:rsid w:val="00B14A9B"/>
    <w:rsid w:val="00B204CF"/>
    <w:rsid w:val="00B373F8"/>
    <w:rsid w:val="00B40792"/>
    <w:rsid w:val="00B456FD"/>
    <w:rsid w:val="00B45F14"/>
    <w:rsid w:val="00B70D5A"/>
    <w:rsid w:val="00B85E19"/>
    <w:rsid w:val="00B958C2"/>
    <w:rsid w:val="00BA0C6C"/>
    <w:rsid w:val="00BA78FB"/>
    <w:rsid w:val="00BC5D8C"/>
    <w:rsid w:val="00BD12ED"/>
    <w:rsid w:val="00BD620F"/>
    <w:rsid w:val="00BE2C1A"/>
    <w:rsid w:val="00BE737E"/>
    <w:rsid w:val="00BF41F6"/>
    <w:rsid w:val="00BF75DD"/>
    <w:rsid w:val="00C01CC3"/>
    <w:rsid w:val="00C04685"/>
    <w:rsid w:val="00C21A9B"/>
    <w:rsid w:val="00C459F3"/>
    <w:rsid w:val="00C75FE5"/>
    <w:rsid w:val="00C92F1F"/>
    <w:rsid w:val="00C96D32"/>
    <w:rsid w:val="00CA33FB"/>
    <w:rsid w:val="00CA43F6"/>
    <w:rsid w:val="00CC01E2"/>
    <w:rsid w:val="00CC371E"/>
    <w:rsid w:val="00CD4745"/>
    <w:rsid w:val="00D20430"/>
    <w:rsid w:val="00D27D47"/>
    <w:rsid w:val="00D54F33"/>
    <w:rsid w:val="00D7215C"/>
    <w:rsid w:val="00D94B56"/>
    <w:rsid w:val="00DB06FC"/>
    <w:rsid w:val="00DB6530"/>
    <w:rsid w:val="00DD5D6C"/>
    <w:rsid w:val="00DD6D3D"/>
    <w:rsid w:val="00DE225B"/>
    <w:rsid w:val="00DF128A"/>
    <w:rsid w:val="00DF6FD5"/>
    <w:rsid w:val="00E04682"/>
    <w:rsid w:val="00E1109A"/>
    <w:rsid w:val="00E12A5D"/>
    <w:rsid w:val="00E13C39"/>
    <w:rsid w:val="00E25B54"/>
    <w:rsid w:val="00E45F69"/>
    <w:rsid w:val="00E529AA"/>
    <w:rsid w:val="00E65A0F"/>
    <w:rsid w:val="00E70827"/>
    <w:rsid w:val="00E818BD"/>
    <w:rsid w:val="00E826F0"/>
    <w:rsid w:val="00E8776D"/>
    <w:rsid w:val="00E95C80"/>
    <w:rsid w:val="00EA6FA6"/>
    <w:rsid w:val="00EB2D5A"/>
    <w:rsid w:val="00ED3F60"/>
    <w:rsid w:val="00EE19F9"/>
    <w:rsid w:val="00F21CD2"/>
    <w:rsid w:val="00F31394"/>
    <w:rsid w:val="00F35A72"/>
    <w:rsid w:val="00F739D9"/>
    <w:rsid w:val="00F7787F"/>
    <w:rsid w:val="00F816FF"/>
    <w:rsid w:val="00F8480A"/>
    <w:rsid w:val="00FA0479"/>
    <w:rsid w:val="00FA696B"/>
    <w:rsid w:val="00FB1CFF"/>
    <w:rsid w:val="00FB3268"/>
    <w:rsid w:val="00FB4D7E"/>
    <w:rsid w:val="00FC09CF"/>
    <w:rsid w:val="00FC1562"/>
    <w:rsid w:val="00FC6F75"/>
    <w:rsid w:val="00FD277E"/>
    <w:rsid w:val="00FD3209"/>
    <w:rsid w:val="00FE3AB1"/>
    <w:rsid w:val="00FF1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D5A"/>
    <w:rPr>
      <w:sz w:val="24"/>
      <w:szCs w:val="24"/>
      <w:lang w:val="ru-RU" w:eastAsia="lv-LV"/>
    </w:rPr>
  </w:style>
  <w:style w:type="paragraph" w:styleId="Heading1">
    <w:name w:val="heading 1"/>
    <w:basedOn w:val="Normal"/>
    <w:next w:val="Normal"/>
    <w:link w:val="Heading1Char"/>
    <w:qFormat/>
    <w:rsid w:val="00A23ABB"/>
    <w:pPr>
      <w:keepNext/>
      <w:spacing w:before="240" w:after="60"/>
      <w:outlineLvl w:val="0"/>
    </w:pPr>
    <w:rPr>
      <w:rFonts w:ascii="Cambria" w:hAnsi="Cambria"/>
      <w:b/>
      <w:bCs/>
      <w:kern w:val="32"/>
      <w:sz w:val="32"/>
      <w:szCs w:val="32"/>
      <w:lang/>
    </w:rPr>
  </w:style>
  <w:style w:type="paragraph" w:styleId="Heading3">
    <w:name w:val="heading 3"/>
    <w:basedOn w:val="Normal"/>
    <w:qFormat/>
    <w:rsid w:val="00D20430"/>
    <w:pPr>
      <w:spacing w:before="100" w:beforeAutospacing="1" w:after="100" w:afterAutospacing="1"/>
      <w:outlineLvl w:val="2"/>
    </w:pPr>
    <w:rPr>
      <w:b/>
      <w:bCs/>
      <w:sz w:val="27"/>
      <w:szCs w:val="27"/>
      <w:lang w:eastAsia="ru-RU"/>
    </w:rPr>
  </w:style>
  <w:style w:type="paragraph" w:styleId="Heading4">
    <w:name w:val="heading 4"/>
    <w:basedOn w:val="Normal"/>
    <w:next w:val="Normal"/>
    <w:link w:val="Heading4Char"/>
    <w:semiHidden/>
    <w:unhideWhenUsed/>
    <w:qFormat/>
    <w:rsid w:val="00695E40"/>
    <w:pPr>
      <w:keepNext/>
      <w:spacing w:before="240" w:after="60"/>
      <w:outlineLvl w:val="3"/>
    </w:pPr>
    <w:rPr>
      <w:rFonts w:ascii="Calibri" w:eastAsia="SimSun"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07738"/>
    <w:rPr>
      <w:color w:val="0000FF"/>
      <w:u w:val="single"/>
    </w:rPr>
  </w:style>
  <w:style w:type="table" w:styleId="TableGrid">
    <w:name w:val="Table Grid"/>
    <w:basedOn w:val="TableNormal"/>
    <w:rsid w:val="00781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10011"/>
    <w:rPr>
      <w:b/>
      <w:bCs/>
    </w:rPr>
  </w:style>
  <w:style w:type="character" w:customStyle="1" w:styleId="hps">
    <w:name w:val="hps"/>
    <w:basedOn w:val="DefaultParagraphFont"/>
    <w:rsid w:val="009C3D04"/>
  </w:style>
  <w:style w:type="character" w:customStyle="1" w:styleId="apple-converted-space">
    <w:name w:val="apple-converted-space"/>
    <w:basedOn w:val="DefaultParagraphFont"/>
    <w:rsid w:val="009C3D04"/>
  </w:style>
  <w:style w:type="character" w:customStyle="1" w:styleId="apple-style-span">
    <w:name w:val="apple-style-span"/>
    <w:basedOn w:val="DefaultParagraphFont"/>
    <w:rsid w:val="00A95DE1"/>
  </w:style>
  <w:style w:type="character" w:customStyle="1" w:styleId="topnav2">
    <w:name w:val="topnav2"/>
    <w:rsid w:val="00142F60"/>
  </w:style>
  <w:style w:type="paragraph" w:styleId="Header">
    <w:name w:val="header"/>
    <w:basedOn w:val="Normal"/>
    <w:link w:val="HeaderChar"/>
    <w:uiPriority w:val="99"/>
    <w:rsid w:val="008253AB"/>
    <w:pPr>
      <w:tabs>
        <w:tab w:val="center" w:pos="4153"/>
        <w:tab w:val="right" w:pos="8306"/>
      </w:tabs>
    </w:pPr>
    <w:rPr>
      <w:lang/>
    </w:rPr>
  </w:style>
  <w:style w:type="character" w:customStyle="1" w:styleId="HeaderChar">
    <w:name w:val="Header Char"/>
    <w:link w:val="Header"/>
    <w:uiPriority w:val="99"/>
    <w:rsid w:val="008253AB"/>
    <w:rPr>
      <w:sz w:val="24"/>
      <w:szCs w:val="24"/>
      <w:lang w:val="ru-RU"/>
    </w:rPr>
  </w:style>
  <w:style w:type="paragraph" w:styleId="Footer">
    <w:name w:val="footer"/>
    <w:basedOn w:val="Normal"/>
    <w:link w:val="FooterChar"/>
    <w:uiPriority w:val="99"/>
    <w:rsid w:val="008253AB"/>
    <w:pPr>
      <w:tabs>
        <w:tab w:val="center" w:pos="4153"/>
        <w:tab w:val="right" w:pos="8306"/>
      </w:tabs>
    </w:pPr>
    <w:rPr>
      <w:lang/>
    </w:rPr>
  </w:style>
  <w:style w:type="character" w:customStyle="1" w:styleId="FooterChar">
    <w:name w:val="Footer Char"/>
    <w:link w:val="Footer"/>
    <w:uiPriority w:val="99"/>
    <w:rsid w:val="008253AB"/>
    <w:rPr>
      <w:sz w:val="24"/>
      <w:szCs w:val="24"/>
      <w:lang w:val="ru-RU"/>
    </w:rPr>
  </w:style>
  <w:style w:type="paragraph" w:styleId="BalloonText">
    <w:name w:val="Balloon Text"/>
    <w:basedOn w:val="Normal"/>
    <w:link w:val="BalloonTextChar"/>
    <w:rsid w:val="008253AB"/>
    <w:rPr>
      <w:rFonts w:ascii="Tahoma" w:hAnsi="Tahoma"/>
      <w:sz w:val="16"/>
      <w:szCs w:val="16"/>
      <w:lang/>
    </w:rPr>
  </w:style>
  <w:style w:type="character" w:customStyle="1" w:styleId="BalloonTextChar">
    <w:name w:val="Balloon Text Char"/>
    <w:link w:val="BalloonText"/>
    <w:rsid w:val="008253AB"/>
    <w:rPr>
      <w:rFonts w:ascii="Tahoma" w:hAnsi="Tahoma" w:cs="Tahoma"/>
      <w:sz w:val="16"/>
      <w:szCs w:val="16"/>
      <w:lang w:val="ru-RU"/>
    </w:rPr>
  </w:style>
  <w:style w:type="character" w:customStyle="1" w:styleId="Heading1Char">
    <w:name w:val="Heading 1 Char"/>
    <w:link w:val="Heading1"/>
    <w:rsid w:val="00A23ABB"/>
    <w:rPr>
      <w:rFonts w:ascii="Cambria" w:eastAsia="Times New Roman" w:hAnsi="Cambria" w:cs="Times New Roman"/>
      <w:b/>
      <w:bCs/>
      <w:kern w:val="32"/>
      <w:sz w:val="32"/>
      <w:szCs w:val="32"/>
      <w:lang w:val="ru-RU"/>
    </w:rPr>
  </w:style>
  <w:style w:type="character" w:customStyle="1" w:styleId="Heading4Char">
    <w:name w:val="Heading 4 Char"/>
    <w:link w:val="Heading4"/>
    <w:semiHidden/>
    <w:rsid w:val="00695E40"/>
    <w:rPr>
      <w:rFonts w:ascii="Calibri" w:eastAsia="SimSun" w:hAnsi="Calibri" w:cs="Times New Roman"/>
      <w:b/>
      <w:bCs/>
      <w:sz w:val="28"/>
      <w:szCs w:val="28"/>
      <w:lang w:val="ru-RU" w:eastAsia="lv-LV"/>
    </w:rPr>
  </w:style>
  <w:style w:type="paragraph" w:styleId="ListParagraph">
    <w:name w:val="List Paragraph"/>
    <w:basedOn w:val="Normal"/>
    <w:uiPriority w:val="34"/>
    <w:qFormat/>
    <w:rsid w:val="00695E40"/>
    <w:pPr>
      <w:ind w:left="720"/>
      <w:contextualSpacing/>
    </w:pPr>
  </w:style>
  <w:style w:type="paragraph" w:styleId="BodyText">
    <w:name w:val="Body Text"/>
    <w:basedOn w:val="Normal"/>
    <w:link w:val="BodyTextChar"/>
    <w:rsid w:val="00695E40"/>
    <w:pPr>
      <w:jc w:val="both"/>
      <w:outlineLvl w:val="0"/>
    </w:pPr>
    <w:rPr>
      <w:szCs w:val="20"/>
      <w:lang w:eastAsia="en-US"/>
    </w:rPr>
  </w:style>
  <w:style w:type="character" w:customStyle="1" w:styleId="BodyTextChar">
    <w:name w:val="Body Text Char"/>
    <w:link w:val="BodyText"/>
    <w:rsid w:val="00695E40"/>
    <w:rPr>
      <w:sz w:val="24"/>
      <w:lang w:eastAsia="en-US"/>
    </w:rPr>
  </w:style>
  <w:style w:type="paragraph" w:styleId="BodyText3">
    <w:name w:val="Body Text 3"/>
    <w:basedOn w:val="Normal"/>
    <w:link w:val="BodyText3Char"/>
    <w:rsid w:val="00695E40"/>
    <w:pPr>
      <w:jc w:val="both"/>
    </w:pPr>
    <w:rPr>
      <w:sz w:val="28"/>
      <w:szCs w:val="20"/>
      <w:lang w:eastAsia="en-US"/>
    </w:rPr>
  </w:style>
  <w:style w:type="character" w:customStyle="1" w:styleId="BodyText3Char">
    <w:name w:val="Body Text 3 Char"/>
    <w:link w:val="BodyText3"/>
    <w:rsid w:val="00695E40"/>
    <w:rPr>
      <w:sz w:val="28"/>
      <w:lang w:eastAsia="en-US"/>
    </w:rPr>
  </w:style>
  <w:style w:type="paragraph" w:styleId="BodyText2">
    <w:name w:val="Body Text 2"/>
    <w:basedOn w:val="Normal"/>
    <w:link w:val="BodyText2Char"/>
    <w:rsid w:val="00695E40"/>
    <w:pPr>
      <w:jc w:val="both"/>
    </w:pPr>
    <w:rPr>
      <w:sz w:val="32"/>
      <w:szCs w:val="20"/>
      <w:lang w:eastAsia="en-US"/>
    </w:rPr>
  </w:style>
  <w:style w:type="character" w:customStyle="1" w:styleId="BodyText2Char">
    <w:name w:val="Body Text 2 Char"/>
    <w:link w:val="BodyText2"/>
    <w:rsid w:val="00695E40"/>
    <w:rPr>
      <w:sz w:val="32"/>
      <w:lang w:eastAsia="en-US"/>
    </w:rPr>
  </w:style>
  <w:style w:type="paragraph" w:customStyle="1" w:styleId="Firstparagraph">
    <w:name w:val="First paragraph"/>
    <w:basedOn w:val="Normal"/>
    <w:next w:val="Normal"/>
    <w:rsid w:val="00695E40"/>
    <w:pPr>
      <w:overflowPunct w:val="0"/>
      <w:autoSpaceDE w:val="0"/>
      <w:autoSpaceDN w:val="0"/>
      <w:adjustRightInd w:val="0"/>
      <w:spacing w:line="260" w:lineRule="exact"/>
      <w:jc w:val="both"/>
      <w:textAlignment w:val="baseline"/>
    </w:pPr>
    <w:rPr>
      <w:szCs w:val="20"/>
      <w:lang w:val="en-US" w:eastAsia="en-US"/>
    </w:rPr>
  </w:style>
  <w:style w:type="paragraph" w:styleId="NormalWeb">
    <w:name w:val="Normal (Web)"/>
    <w:basedOn w:val="Normal"/>
    <w:rsid w:val="00695E40"/>
    <w:pPr>
      <w:spacing w:before="100" w:beforeAutospacing="1" w:after="100" w:afterAutospacing="1"/>
    </w:pPr>
    <w:rPr>
      <w:lang w:val="lv-LV"/>
    </w:rPr>
  </w:style>
  <w:style w:type="character" w:styleId="Emphasis">
    <w:name w:val="Emphasis"/>
    <w:qFormat/>
    <w:rsid w:val="00695E40"/>
    <w:rPr>
      <w:b/>
      <w:bCs/>
      <w:i w:val="0"/>
      <w:iCs w:val="0"/>
    </w:rPr>
  </w:style>
  <w:style w:type="character" w:customStyle="1" w:styleId="mw-editsection-bracket">
    <w:name w:val="mw-editsection-bracket"/>
    <w:basedOn w:val="DefaultParagraphFont"/>
    <w:rsid w:val="00BF75DD"/>
  </w:style>
  <w:style w:type="character" w:customStyle="1" w:styleId="author">
    <w:name w:val="author"/>
    <w:basedOn w:val="DefaultParagraphFont"/>
    <w:rsid w:val="00BF75DD"/>
  </w:style>
  <w:style w:type="character" w:styleId="FollowedHyperlink">
    <w:name w:val="FollowedHyperlink"/>
    <w:basedOn w:val="DefaultParagraphFont"/>
    <w:rsid w:val="00BF75DD"/>
    <w:rPr>
      <w:color w:val="800080"/>
      <w:u w:val="single"/>
    </w:rPr>
  </w:style>
</w:styles>
</file>

<file path=word/webSettings.xml><?xml version="1.0" encoding="utf-8"?>
<w:webSettings xmlns:r="http://schemas.openxmlformats.org/officeDocument/2006/relationships" xmlns:w="http://schemas.openxmlformats.org/wordprocessingml/2006/main">
  <w:divs>
    <w:div w:id="214126403">
      <w:bodyDiv w:val="1"/>
      <w:marLeft w:val="0"/>
      <w:marRight w:val="0"/>
      <w:marTop w:val="0"/>
      <w:marBottom w:val="0"/>
      <w:divBdr>
        <w:top w:val="none" w:sz="0" w:space="0" w:color="auto"/>
        <w:left w:val="none" w:sz="0" w:space="0" w:color="auto"/>
        <w:bottom w:val="none" w:sz="0" w:space="0" w:color="auto"/>
        <w:right w:val="none" w:sz="0" w:space="0" w:color="auto"/>
      </w:divBdr>
    </w:div>
    <w:div w:id="642806526">
      <w:bodyDiv w:val="1"/>
      <w:marLeft w:val="0"/>
      <w:marRight w:val="0"/>
      <w:marTop w:val="0"/>
      <w:marBottom w:val="0"/>
      <w:divBdr>
        <w:top w:val="none" w:sz="0" w:space="0" w:color="auto"/>
        <w:left w:val="none" w:sz="0" w:space="0" w:color="auto"/>
        <w:bottom w:val="none" w:sz="0" w:space="0" w:color="auto"/>
        <w:right w:val="none" w:sz="0" w:space="0" w:color="auto"/>
      </w:divBdr>
    </w:div>
    <w:div w:id="1248925398">
      <w:bodyDiv w:val="1"/>
      <w:marLeft w:val="0"/>
      <w:marRight w:val="0"/>
      <w:marTop w:val="0"/>
      <w:marBottom w:val="0"/>
      <w:divBdr>
        <w:top w:val="none" w:sz="0" w:space="0" w:color="auto"/>
        <w:left w:val="none" w:sz="0" w:space="0" w:color="auto"/>
        <w:bottom w:val="none" w:sz="0" w:space="0" w:color="auto"/>
        <w:right w:val="none" w:sz="0" w:space="0" w:color="auto"/>
      </w:divBdr>
    </w:div>
    <w:div w:id="12503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lv/lv/08-blogs/item/282-infografika-infografikas-infografiks" TargetMode="External"/><Relationship Id="rId3" Type="http://schemas.openxmlformats.org/officeDocument/2006/relationships/settings" Target="settings.xml"/><Relationship Id="rId7" Type="http://schemas.openxmlformats.org/officeDocument/2006/relationships/hyperlink" Target="http://www.printmag.com/print-design-2/10-showstopping-leaflet-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II starptautiskā zinātniski praktiskā konference                                                                                                                   MĀKSLA UN MŪZIKA KULTŪRAS DISKURSĀ (2013. gada 19., 20., 21. septembris)</vt:lpstr>
      <vt:lpstr>II starptautiskā zinātniski praktiskā konference                                                                                                                   MĀKSLA UN MŪZIKA KULTŪRAS DISKURSĀ (2013. gada 19., 20., 21. septembris)</vt:lpstr>
      <vt:lpstr>II starptautiskā zinātniski praktiskā konference                                                                                                                   MĀKSLA UN MŪZIKA KULTŪRAS DISKURSĀ (2013. gada 19., 20., 21. septembris)</vt:lpstr>
    </vt:vector>
  </TitlesOfParts>
  <Company>Home</Company>
  <LinksUpToDate>false</LinksUpToDate>
  <CharactersWithSpaces>6461</CharactersWithSpaces>
  <SharedDoc>false</SharedDoc>
  <HLinks>
    <vt:vector size="12" baseType="variant">
      <vt:variant>
        <vt:i4>7536697</vt:i4>
      </vt:variant>
      <vt:variant>
        <vt:i4>3</vt:i4>
      </vt:variant>
      <vt:variant>
        <vt:i4>0</vt:i4>
      </vt:variant>
      <vt:variant>
        <vt:i4>5</vt:i4>
      </vt:variant>
      <vt:variant>
        <vt:lpwstr>http://sem.lv/lv/08-blogs/item/282-infografika-infografikas-infografiks</vt:lpwstr>
      </vt:variant>
      <vt:variant>
        <vt:lpwstr/>
      </vt:variant>
      <vt:variant>
        <vt:i4>655381</vt:i4>
      </vt:variant>
      <vt:variant>
        <vt:i4>0</vt:i4>
      </vt:variant>
      <vt:variant>
        <vt:i4>0</vt:i4>
      </vt:variant>
      <vt:variant>
        <vt:i4>5</vt:i4>
      </vt:variant>
      <vt:variant>
        <vt:lpwstr>http://www.printmag.com/print-design-2/10-showstopping-leaflet-examples/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starptautiskā zinātniski praktiskā konference                                                                                                                   MĀKSLA UN MŪZIKA KULTŪRAS DISKURSĀ (2013. gada 19., 20., 21. septembris)</dc:title>
  <dc:creator>Users</dc:creator>
  <cp:lastModifiedBy>q</cp:lastModifiedBy>
  <cp:revision>2</cp:revision>
  <cp:lastPrinted>2012-12-11T10:47:00Z</cp:lastPrinted>
  <dcterms:created xsi:type="dcterms:W3CDTF">2016-08-25T09:16:00Z</dcterms:created>
  <dcterms:modified xsi:type="dcterms:W3CDTF">2016-08-25T09:16:00Z</dcterms:modified>
</cp:coreProperties>
</file>